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E5F98" w14:textId="77777777" w:rsidR="00F75715" w:rsidRPr="00F75715" w:rsidRDefault="00F75715" w:rsidP="009F1ECA">
      <w:pPr>
        <w:jc w:val="center"/>
        <w:rPr>
          <w:rStyle w:val="auto-style5"/>
          <w:rFonts w:ascii="Arial" w:hAnsi="Arial" w:cs="Arial"/>
          <w:b/>
          <w:bCs/>
          <w:color w:val="D4880F"/>
          <w:sz w:val="32"/>
          <w:szCs w:val="32"/>
          <w:shd w:val="clear" w:color="auto" w:fill="FFFFFF"/>
        </w:rPr>
      </w:pPr>
      <w:r w:rsidRPr="00F75715">
        <w:rPr>
          <w:rStyle w:val="auto-style5"/>
          <w:rFonts w:ascii="Arial" w:hAnsi="Arial" w:cs="Arial"/>
          <w:b/>
          <w:bCs/>
          <w:color w:val="D4880F"/>
          <w:sz w:val="32"/>
          <w:szCs w:val="32"/>
          <w:shd w:val="clear" w:color="auto" w:fill="FFFFFF"/>
        </w:rPr>
        <w:t>GÜZEL SANATLAR, TASARIM VE MİMARLIK FAKÜLTESİ</w:t>
      </w:r>
    </w:p>
    <w:p w14:paraId="2D4619F2" w14:textId="77777777" w:rsidR="00F75715" w:rsidRDefault="00F81BE7" w:rsidP="009F1ECA">
      <w:pPr>
        <w:jc w:val="center"/>
        <w:rPr>
          <w:rStyle w:val="auto-style5"/>
          <w:rFonts w:ascii="Arial" w:hAnsi="Arial" w:cs="Arial"/>
          <w:b/>
          <w:bCs/>
          <w:color w:val="D4880F"/>
          <w:sz w:val="36"/>
          <w:szCs w:val="36"/>
          <w:shd w:val="clear" w:color="auto" w:fill="FFFFFF"/>
        </w:rPr>
      </w:pPr>
      <w:r>
        <w:rPr>
          <w:rStyle w:val="auto-style5"/>
          <w:rFonts w:ascii="Arial" w:hAnsi="Arial" w:cs="Arial"/>
          <w:b/>
          <w:bCs/>
          <w:color w:val="D4880F"/>
          <w:sz w:val="36"/>
          <w:szCs w:val="36"/>
          <w:shd w:val="clear" w:color="auto" w:fill="FFFFFF"/>
        </w:rPr>
        <w:t>2025-2026</w:t>
      </w:r>
      <w:r w:rsidR="00DB0493">
        <w:rPr>
          <w:rStyle w:val="auto-style5"/>
          <w:rFonts w:ascii="Arial" w:hAnsi="Arial" w:cs="Arial"/>
          <w:b/>
          <w:bCs/>
          <w:color w:val="D4880F"/>
          <w:sz w:val="36"/>
          <w:szCs w:val="36"/>
          <w:shd w:val="clear" w:color="auto" w:fill="FFFFFF"/>
        </w:rPr>
        <w:t xml:space="preserve"> Eğitim-Öğretim Yılı </w:t>
      </w:r>
    </w:p>
    <w:p w14:paraId="755E1694" w14:textId="77777777" w:rsidR="00DB0493" w:rsidRDefault="00DB0493" w:rsidP="009F1ECA">
      <w:pPr>
        <w:jc w:val="center"/>
        <w:rPr>
          <w:rStyle w:val="auto-style5"/>
          <w:rFonts w:ascii="Arial" w:hAnsi="Arial" w:cs="Arial"/>
          <w:b/>
          <w:bCs/>
          <w:color w:val="D4880F"/>
          <w:sz w:val="36"/>
          <w:szCs w:val="36"/>
          <w:shd w:val="clear" w:color="auto" w:fill="FFFFFF"/>
        </w:rPr>
      </w:pPr>
      <w:r>
        <w:rPr>
          <w:rStyle w:val="auto-style5"/>
          <w:rFonts w:ascii="Arial" w:hAnsi="Arial" w:cs="Arial"/>
          <w:b/>
          <w:bCs/>
          <w:color w:val="D4880F"/>
          <w:sz w:val="36"/>
          <w:szCs w:val="36"/>
          <w:shd w:val="clear" w:color="auto" w:fill="FFFFFF"/>
        </w:rPr>
        <w:t>Resim Bölümü Özel Yetenek Sınav Sonuçları</w:t>
      </w:r>
    </w:p>
    <w:p w14:paraId="3595186A" w14:textId="1928D960" w:rsidR="00973731" w:rsidRDefault="00973731" w:rsidP="00501343">
      <w:pPr>
        <w:ind w:firstLine="708"/>
        <w:rPr>
          <w:color w:val="ED7D31" w:themeColor="accent2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2201"/>
        <w:gridCol w:w="2526"/>
        <w:gridCol w:w="1985"/>
      </w:tblGrid>
      <w:tr w:rsidR="00DB0493" w:rsidRPr="007A5DBE" w14:paraId="6AEC8420" w14:textId="77777777" w:rsidTr="00DB0493">
        <w:trPr>
          <w:trHeight w:val="699"/>
          <w:jc w:val="center"/>
        </w:trPr>
        <w:tc>
          <w:tcPr>
            <w:tcW w:w="1788" w:type="dxa"/>
            <w:shd w:val="clear" w:color="auto" w:fill="E7E6E6" w:themeFill="background2"/>
            <w:vAlign w:val="center"/>
          </w:tcPr>
          <w:p w14:paraId="33D65CAC" w14:textId="77777777" w:rsidR="00DB0493" w:rsidRPr="00D300AD" w:rsidRDefault="00DB0493" w:rsidP="00EB4C10">
            <w:pPr>
              <w:tabs>
                <w:tab w:val="left" w:pos="9214"/>
              </w:tabs>
              <w:spacing w:after="0" w:line="200" w:lineRule="exact"/>
              <w:ind w:right="-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30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Programın Adı</w:t>
            </w:r>
          </w:p>
        </w:tc>
        <w:tc>
          <w:tcPr>
            <w:tcW w:w="2201" w:type="dxa"/>
            <w:shd w:val="clear" w:color="auto" w:fill="E9F7FB"/>
            <w:vAlign w:val="center"/>
          </w:tcPr>
          <w:p w14:paraId="41ADF4DF" w14:textId="77777777" w:rsidR="00DB0493" w:rsidRPr="00D300AD" w:rsidRDefault="00DB0493" w:rsidP="00EB4C10">
            <w:pPr>
              <w:tabs>
                <w:tab w:val="left" w:pos="9214"/>
              </w:tabs>
              <w:spacing w:after="0" w:line="200" w:lineRule="exact"/>
              <w:ind w:right="-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30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Genel Kontenjan</w:t>
            </w:r>
          </w:p>
        </w:tc>
        <w:tc>
          <w:tcPr>
            <w:tcW w:w="2526" w:type="dxa"/>
            <w:shd w:val="clear" w:color="auto" w:fill="E7E6E6" w:themeFill="background2"/>
            <w:vAlign w:val="center"/>
          </w:tcPr>
          <w:p w14:paraId="4997E64E" w14:textId="77777777" w:rsidR="00DB0493" w:rsidRPr="00D300AD" w:rsidRDefault="00DB0493" w:rsidP="00EB4C10">
            <w:pPr>
              <w:tabs>
                <w:tab w:val="left" w:pos="9214"/>
              </w:tabs>
              <w:spacing w:after="0" w:line="200" w:lineRule="exact"/>
              <w:ind w:right="-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636B0943" w14:textId="77777777" w:rsidR="00DB0493" w:rsidRPr="00D300AD" w:rsidRDefault="00DB0493" w:rsidP="00EB4C10">
            <w:pPr>
              <w:tabs>
                <w:tab w:val="left" w:pos="9214"/>
              </w:tabs>
              <w:spacing w:after="0" w:line="200" w:lineRule="exact"/>
              <w:ind w:right="-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30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Engelli Kontenjanı</w:t>
            </w:r>
          </w:p>
          <w:p w14:paraId="1C4F41C2" w14:textId="77777777" w:rsidR="00DB0493" w:rsidRPr="00D300AD" w:rsidRDefault="00DB0493" w:rsidP="00EB4C10">
            <w:pPr>
              <w:tabs>
                <w:tab w:val="left" w:pos="9214"/>
              </w:tabs>
              <w:spacing w:after="0" w:line="200" w:lineRule="exact"/>
              <w:ind w:right="-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shd w:val="clear" w:color="auto" w:fill="E9F7FB"/>
            <w:vAlign w:val="center"/>
          </w:tcPr>
          <w:p w14:paraId="279A70F7" w14:textId="77777777" w:rsidR="00DB0493" w:rsidRPr="00D300AD" w:rsidRDefault="00DB0493" w:rsidP="00EB4C10">
            <w:pPr>
              <w:tabs>
                <w:tab w:val="left" w:pos="9214"/>
              </w:tabs>
              <w:spacing w:after="0" w:line="200" w:lineRule="exact"/>
              <w:ind w:right="-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</w:t>
            </w:r>
            <w:r w:rsidRPr="00D30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oplam</w:t>
            </w:r>
          </w:p>
        </w:tc>
      </w:tr>
      <w:tr w:rsidR="00DB0493" w:rsidRPr="007A5DBE" w14:paraId="3B394EF5" w14:textId="77777777" w:rsidTr="00DB0493">
        <w:trPr>
          <w:trHeight w:val="425"/>
          <w:jc w:val="center"/>
        </w:trPr>
        <w:tc>
          <w:tcPr>
            <w:tcW w:w="1788" w:type="dxa"/>
            <w:shd w:val="clear" w:color="auto" w:fill="FFE599" w:themeFill="accent4" w:themeFillTint="66"/>
            <w:vAlign w:val="center"/>
          </w:tcPr>
          <w:p w14:paraId="0E95BC02" w14:textId="77777777" w:rsidR="00DB0493" w:rsidRPr="00D300AD" w:rsidRDefault="00DB0493" w:rsidP="00EB4C10">
            <w:pPr>
              <w:tabs>
                <w:tab w:val="left" w:pos="9214"/>
              </w:tabs>
              <w:spacing w:after="0" w:line="200" w:lineRule="exact"/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00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Resim Bölümü</w:t>
            </w:r>
          </w:p>
        </w:tc>
        <w:tc>
          <w:tcPr>
            <w:tcW w:w="2201" w:type="dxa"/>
            <w:shd w:val="clear" w:color="auto" w:fill="FFE599" w:themeFill="accent4" w:themeFillTint="66"/>
            <w:vAlign w:val="center"/>
          </w:tcPr>
          <w:p w14:paraId="215A6049" w14:textId="77777777" w:rsidR="00DB0493" w:rsidRPr="00D300AD" w:rsidRDefault="00DB0493" w:rsidP="00EB4C10">
            <w:pPr>
              <w:tabs>
                <w:tab w:val="left" w:pos="9214"/>
              </w:tabs>
              <w:spacing w:after="0" w:line="200" w:lineRule="exact"/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2526" w:type="dxa"/>
            <w:shd w:val="clear" w:color="auto" w:fill="FFE599" w:themeFill="accent4" w:themeFillTint="66"/>
            <w:vAlign w:val="center"/>
          </w:tcPr>
          <w:p w14:paraId="232C95E8" w14:textId="77777777" w:rsidR="00DB0493" w:rsidRPr="00BD70E8" w:rsidRDefault="00DB0493" w:rsidP="00EB4C10">
            <w:pPr>
              <w:tabs>
                <w:tab w:val="left" w:pos="9214"/>
              </w:tabs>
              <w:spacing w:after="0" w:line="200" w:lineRule="exact"/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985" w:type="dxa"/>
            <w:shd w:val="clear" w:color="auto" w:fill="FFE599" w:themeFill="accent4" w:themeFillTint="66"/>
            <w:vAlign w:val="center"/>
          </w:tcPr>
          <w:p w14:paraId="007FA067" w14:textId="77777777" w:rsidR="00DB0493" w:rsidRPr="00312478" w:rsidRDefault="00DB0493" w:rsidP="00EB4C10">
            <w:pPr>
              <w:tabs>
                <w:tab w:val="left" w:pos="9214"/>
              </w:tabs>
              <w:spacing w:after="0" w:line="200" w:lineRule="exact"/>
              <w:ind w:right="-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45</w:t>
            </w:r>
          </w:p>
        </w:tc>
      </w:tr>
    </w:tbl>
    <w:p w14:paraId="2096E80C" w14:textId="77777777" w:rsidR="00DB0493" w:rsidRDefault="00DB0493" w:rsidP="00501343">
      <w:pPr>
        <w:ind w:firstLine="708"/>
        <w:rPr>
          <w:color w:val="ED7D31" w:themeColor="accent2"/>
        </w:rPr>
      </w:pPr>
    </w:p>
    <w:tbl>
      <w:tblPr>
        <w:tblStyle w:val="TabloKlavuzu"/>
        <w:tblW w:w="8505" w:type="dxa"/>
        <w:jc w:val="center"/>
        <w:tblLook w:val="04A0" w:firstRow="1" w:lastRow="0" w:firstColumn="1" w:lastColumn="0" w:noHBand="0" w:noVBand="1"/>
      </w:tblPr>
      <w:tblGrid>
        <w:gridCol w:w="5103"/>
        <w:gridCol w:w="3402"/>
      </w:tblGrid>
      <w:tr w:rsidR="009F1ECA" w14:paraId="5C1111F8" w14:textId="77777777" w:rsidTr="00501343">
        <w:trPr>
          <w:trHeight w:val="845"/>
          <w:jc w:val="center"/>
        </w:trPr>
        <w:tc>
          <w:tcPr>
            <w:tcW w:w="8505" w:type="dxa"/>
            <w:gridSpan w:val="2"/>
            <w:shd w:val="clear" w:color="auto" w:fill="DBF1F0"/>
          </w:tcPr>
          <w:p w14:paraId="5850C789" w14:textId="77777777" w:rsidR="009F1ECA" w:rsidRDefault="009F1ECA" w:rsidP="00224AF2">
            <w:pPr>
              <w:tabs>
                <w:tab w:val="left" w:pos="9214"/>
              </w:tabs>
              <w:ind w:right="-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2E03AEEF" w14:textId="77777777" w:rsidR="009F1ECA" w:rsidRPr="003B6A59" w:rsidRDefault="009F1ECA" w:rsidP="00224AF2">
            <w:pPr>
              <w:tabs>
                <w:tab w:val="right" w:leader="dot" w:pos="9179"/>
                <w:tab w:val="left" w:pos="9214"/>
              </w:tabs>
              <w:spacing w:before="136" w:line="360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RESİM BÖLÜMÜ </w:t>
            </w:r>
            <w:r w:rsidRPr="003B6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ÖZEL YETENEK SINAVI </w:t>
            </w:r>
            <w:r w:rsidR="004E0795" w:rsidRPr="00EA5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 xml:space="preserve">KESİN </w:t>
            </w:r>
            <w:r w:rsidRPr="00EA5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>KAYIT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3B6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TAKVİMİ </w:t>
            </w:r>
          </w:p>
          <w:p w14:paraId="5E5ACA55" w14:textId="77777777" w:rsidR="009F1ECA" w:rsidRPr="00D300AD" w:rsidRDefault="009F1ECA" w:rsidP="00224AF2">
            <w:pPr>
              <w:tabs>
                <w:tab w:val="left" w:pos="9214"/>
              </w:tabs>
              <w:ind w:right="-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9F1ECA" w14:paraId="5BEF6B86" w14:textId="77777777" w:rsidTr="00501343">
        <w:trPr>
          <w:trHeight w:val="444"/>
          <w:jc w:val="center"/>
        </w:trPr>
        <w:tc>
          <w:tcPr>
            <w:tcW w:w="5103" w:type="dxa"/>
            <w:shd w:val="clear" w:color="auto" w:fill="E5F595"/>
          </w:tcPr>
          <w:p w14:paraId="15EB30F0" w14:textId="77777777" w:rsidR="009F1ECA" w:rsidRPr="001F4C33" w:rsidRDefault="009F1ECA" w:rsidP="00224AF2">
            <w:pPr>
              <w:tabs>
                <w:tab w:val="left" w:pos="9214"/>
              </w:tabs>
              <w:ind w:right="-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F4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ASİL ADAYLARIN KESİN KAYITLARI</w:t>
            </w:r>
          </w:p>
        </w:tc>
        <w:tc>
          <w:tcPr>
            <w:tcW w:w="3402" w:type="dxa"/>
            <w:shd w:val="clear" w:color="auto" w:fill="E5F595"/>
          </w:tcPr>
          <w:p w14:paraId="7AC1127E" w14:textId="77777777" w:rsidR="009F1ECA" w:rsidRPr="001F4C33" w:rsidRDefault="00F81BE7" w:rsidP="00224AF2">
            <w:pPr>
              <w:tabs>
                <w:tab w:val="left" w:pos="9214"/>
              </w:tabs>
              <w:spacing w:line="317" w:lineRule="exact"/>
              <w:ind w:right="-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87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03, 04 Eylül 2025</w:t>
            </w:r>
          </w:p>
        </w:tc>
      </w:tr>
      <w:tr w:rsidR="00F81BE7" w14:paraId="3FC03028" w14:textId="77777777" w:rsidTr="00865D18">
        <w:trPr>
          <w:trHeight w:val="444"/>
          <w:jc w:val="center"/>
        </w:trPr>
        <w:tc>
          <w:tcPr>
            <w:tcW w:w="5103" w:type="dxa"/>
            <w:shd w:val="clear" w:color="auto" w:fill="FFFFFF" w:themeFill="background1"/>
          </w:tcPr>
          <w:p w14:paraId="0AFCE859" w14:textId="77777777" w:rsidR="00F81BE7" w:rsidRPr="009D1DA3" w:rsidRDefault="00F81BE7" w:rsidP="00F81BE7">
            <w:pPr>
              <w:tabs>
                <w:tab w:val="left" w:pos="9214"/>
              </w:tabs>
              <w:ind w:right="-4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42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1. YEDEK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ADAYLARIN İLANI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236A4AB1" w14:textId="77777777" w:rsidR="00F81BE7" w:rsidRPr="000879E4" w:rsidRDefault="00F81BE7" w:rsidP="00F81BE7">
            <w:pPr>
              <w:tabs>
                <w:tab w:val="left" w:pos="9214"/>
              </w:tabs>
              <w:spacing w:line="360" w:lineRule="auto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  <w:r w:rsidRPr="000879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Eylül 2025</w:t>
            </w:r>
          </w:p>
        </w:tc>
      </w:tr>
      <w:tr w:rsidR="00F81BE7" w14:paraId="64BB75A3" w14:textId="77777777" w:rsidTr="00865D18">
        <w:trPr>
          <w:trHeight w:val="424"/>
          <w:jc w:val="center"/>
        </w:trPr>
        <w:tc>
          <w:tcPr>
            <w:tcW w:w="5103" w:type="dxa"/>
            <w:shd w:val="clear" w:color="auto" w:fill="E5F595"/>
          </w:tcPr>
          <w:p w14:paraId="4B044FCA" w14:textId="77777777" w:rsidR="00F81BE7" w:rsidRPr="001F4C33" w:rsidRDefault="00F81BE7" w:rsidP="00F81BE7">
            <w:pPr>
              <w:tabs>
                <w:tab w:val="left" w:pos="9214"/>
              </w:tabs>
              <w:ind w:right="-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F4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1. YEDEK ADAYLARIN KESİN KAYITLARI</w:t>
            </w:r>
          </w:p>
        </w:tc>
        <w:tc>
          <w:tcPr>
            <w:tcW w:w="3402" w:type="dxa"/>
            <w:shd w:val="clear" w:color="auto" w:fill="E5F595"/>
            <w:vAlign w:val="center"/>
          </w:tcPr>
          <w:p w14:paraId="7F75C960" w14:textId="77777777" w:rsidR="00F81BE7" w:rsidRPr="000879E4" w:rsidRDefault="00F81BE7" w:rsidP="00F81BE7">
            <w:pPr>
              <w:tabs>
                <w:tab w:val="left" w:pos="9214"/>
              </w:tabs>
              <w:spacing w:line="360" w:lineRule="auto"/>
              <w:ind w:right="-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6, 7</w:t>
            </w:r>
            <w:r w:rsidRPr="00087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Eylül 2025</w:t>
            </w:r>
          </w:p>
        </w:tc>
      </w:tr>
      <w:tr w:rsidR="00F81BE7" w14:paraId="449698B1" w14:textId="77777777" w:rsidTr="00865D18">
        <w:trPr>
          <w:trHeight w:val="424"/>
          <w:jc w:val="center"/>
        </w:trPr>
        <w:tc>
          <w:tcPr>
            <w:tcW w:w="5103" w:type="dxa"/>
            <w:shd w:val="clear" w:color="auto" w:fill="FFFFFF" w:themeFill="background1"/>
          </w:tcPr>
          <w:p w14:paraId="069CE189" w14:textId="77777777" w:rsidR="00F81BE7" w:rsidRPr="006C4228" w:rsidRDefault="00F81BE7" w:rsidP="00F81BE7">
            <w:pPr>
              <w:tabs>
                <w:tab w:val="left" w:pos="9214"/>
              </w:tabs>
              <w:ind w:right="-4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Pr="006C42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YEDEK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ADAYLARIN İLANI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4B84E6C9" w14:textId="77777777" w:rsidR="00F81BE7" w:rsidRPr="000879E4" w:rsidRDefault="00F81BE7" w:rsidP="00F81BE7">
            <w:pPr>
              <w:tabs>
                <w:tab w:val="left" w:pos="9214"/>
              </w:tabs>
              <w:spacing w:line="360" w:lineRule="auto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79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 Eylül 2025</w:t>
            </w:r>
          </w:p>
        </w:tc>
      </w:tr>
      <w:tr w:rsidR="00F81BE7" w14:paraId="4EC04E28" w14:textId="77777777" w:rsidTr="00865D18">
        <w:trPr>
          <w:trHeight w:val="424"/>
          <w:jc w:val="center"/>
        </w:trPr>
        <w:tc>
          <w:tcPr>
            <w:tcW w:w="5103" w:type="dxa"/>
            <w:shd w:val="clear" w:color="auto" w:fill="E5F595"/>
          </w:tcPr>
          <w:p w14:paraId="606C98D0" w14:textId="77777777" w:rsidR="00F81BE7" w:rsidRPr="001F4C33" w:rsidRDefault="00F81BE7" w:rsidP="00F81BE7">
            <w:pPr>
              <w:tabs>
                <w:tab w:val="left" w:pos="9214"/>
              </w:tabs>
              <w:ind w:right="-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F4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2. YEDEK ADAYLARIN KESİN KAYITLARI</w:t>
            </w:r>
          </w:p>
        </w:tc>
        <w:tc>
          <w:tcPr>
            <w:tcW w:w="3402" w:type="dxa"/>
            <w:shd w:val="clear" w:color="auto" w:fill="E5F595"/>
            <w:vAlign w:val="center"/>
          </w:tcPr>
          <w:p w14:paraId="412F4D96" w14:textId="77777777" w:rsidR="00F81BE7" w:rsidRPr="000879E4" w:rsidRDefault="00F81BE7" w:rsidP="00F81BE7">
            <w:pPr>
              <w:tabs>
                <w:tab w:val="left" w:pos="9214"/>
              </w:tabs>
              <w:spacing w:line="360" w:lineRule="auto"/>
              <w:ind w:right="-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9</w:t>
            </w:r>
            <w:r w:rsidRPr="00087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,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</w:t>
            </w:r>
            <w:r w:rsidRPr="00087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Eylül 2025</w:t>
            </w:r>
          </w:p>
        </w:tc>
      </w:tr>
      <w:tr w:rsidR="00F81BE7" w14:paraId="79AF987D" w14:textId="77777777" w:rsidTr="00865D18">
        <w:trPr>
          <w:trHeight w:val="424"/>
          <w:jc w:val="center"/>
        </w:trPr>
        <w:tc>
          <w:tcPr>
            <w:tcW w:w="5103" w:type="dxa"/>
            <w:shd w:val="clear" w:color="auto" w:fill="FFFFFF" w:themeFill="background1"/>
          </w:tcPr>
          <w:p w14:paraId="42832621" w14:textId="77777777" w:rsidR="00F81BE7" w:rsidRDefault="00F81BE7" w:rsidP="00F81BE7">
            <w:pPr>
              <w:tabs>
                <w:tab w:val="left" w:pos="9214"/>
              </w:tabs>
              <w:ind w:right="-4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Pr="006C42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YEDEK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ADAYLARIN İLANI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3C5A9269" w14:textId="77777777" w:rsidR="00F81BE7" w:rsidRPr="000879E4" w:rsidRDefault="00F81BE7" w:rsidP="00F81BE7">
            <w:pPr>
              <w:tabs>
                <w:tab w:val="left" w:pos="9214"/>
              </w:tabs>
              <w:spacing w:line="360" w:lineRule="auto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79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 Eylül 2025</w:t>
            </w:r>
          </w:p>
        </w:tc>
      </w:tr>
      <w:tr w:rsidR="00F81BE7" w14:paraId="4E82A6FC" w14:textId="77777777" w:rsidTr="00865D18">
        <w:trPr>
          <w:trHeight w:val="424"/>
          <w:jc w:val="center"/>
        </w:trPr>
        <w:tc>
          <w:tcPr>
            <w:tcW w:w="5103" w:type="dxa"/>
            <w:shd w:val="clear" w:color="auto" w:fill="E5F595"/>
          </w:tcPr>
          <w:p w14:paraId="6079E526" w14:textId="77777777" w:rsidR="00F81BE7" w:rsidRPr="001F4C33" w:rsidRDefault="00F81BE7" w:rsidP="00F81BE7">
            <w:pPr>
              <w:tabs>
                <w:tab w:val="left" w:pos="9214"/>
              </w:tabs>
              <w:ind w:right="-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F4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3. YEDEK ADAYLARIN KESİN KAYITLARI</w:t>
            </w:r>
          </w:p>
        </w:tc>
        <w:tc>
          <w:tcPr>
            <w:tcW w:w="3402" w:type="dxa"/>
            <w:shd w:val="clear" w:color="auto" w:fill="E5F595"/>
            <w:vAlign w:val="center"/>
          </w:tcPr>
          <w:p w14:paraId="3F58D8D1" w14:textId="77777777" w:rsidR="00F81BE7" w:rsidRPr="000879E4" w:rsidRDefault="00F81BE7" w:rsidP="00F81BE7">
            <w:pPr>
              <w:tabs>
                <w:tab w:val="left" w:pos="9214"/>
              </w:tabs>
              <w:spacing w:line="360" w:lineRule="auto"/>
              <w:ind w:right="-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12</w:t>
            </w:r>
            <w:r w:rsidRPr="00087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,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</w:t>
            </w:r>
            <w:r w:rsidRPr="00087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Eylül 2025</w:t>
            </w:r>
          </w:p>
        </w:tc>
      </w:tr>
    </w:tbl>
    <w:p w14:paraId="054D0251" w14:textId="77777777" w:rsidR="00312478" w:rsidRDefault="0033013E" w:rsidP="00A53A27">
      <w:pPr>
        <w:tabs>
          <w:tab w:val="left" w:pos="9214"/>
        </w:tabs>
        <w:spacing w:line="360" w:lineRule="auto"/>
        <w:ind w:right="-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413A9">
        <w:rPr>
          <w:rFonts w:ascii="Times New Roman" w:eastAsia="Times New Roman" w:hAnsi="Times New Roman" w:cs="Times New Roman"/>
          <w:sz w:val="24"/>
          <w:szCs w:val="24"/>
          <w:lang w:eastAsia="tr-TR"/>
        </w:rPr>
        <w:t>Kesin kayıt hak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kı</w:t>
      </w:r>
      <w:r w:rsidR="005013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kazanan adaylar ilan edilen </w:t>
      </w:r>
      <w:r w:rsidRPr="00E413A9">
        <w:rPr>
          <w:rFonts w:ascii="Times New Roman" w:eastAsia="Times New Roman" w:hAnsi="Times New Roman" w:cs="Times New Roman"/>
          <w:sz w:val="24"/>
          <w:szCs w:val="24"/>
          <w:lang w:eastAsia="tr-TR"/>
        </w:rPr>
        <w:t>tarihlerde</w:t>
      </w:r>
      <w:r w:rsidR="00700C7B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E413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mesai saatleri içinde aşağıda belirtilen</w:t>
      </w:r>
      <w:r w:rsidRPr="00E413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belgelerle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E413A9">
        <w:rPr>
          <w:rFonts w:ascii="Times New Roman" w:eastAsia="Times New Roman" w:hAnsi="Times New Roman" w:cs="Times New Roman"/>
          <w:sz w:val="24"/>
          <w:szCs w:val="24"/>
          <w:lang w:eastAsia="tr-TR"/>
        </w:rPr>
        <w:t>birlikte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Munzur Üniversitesi,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Aktuluk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Kampüsünde yer alan </w:t>
      </w:r>
      <w:r w:rsidRPr="00CB29D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ÖĞRENCİ İŞLERİ DAİRE BAŞKANLIĞINA</w:t>
      </w:r>
      <w:r w:rsidRPr="00E413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2E0C8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şahsen</w:t>
      </w:r>
      <w:r w:rsidRPr="00E413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başvuru yapmaları gerekmektedir.</w:t>
      </w:r>
      <w:r w:rsidR="00A53A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642"/>
      </w:tblGrid>
      <w:tr w:rsidR="00501343" w14:paraId="51C0935D" w14:textId="77777777" w:rsidTr="00501343">
        <w:trPr>
          <w:trHeight w:val="3852"/>
          <w:jc w:val="center"/>
        </w:trPr>
        <w:tc>
          <w:tcPr>
            <w:tcW w:w="8642" w:type="dxa"/>
          </w:tcPr>
          <w:p w14:paraId="765E9F0F" w14:textId="77777777" w:rsidR="00501343" w:rsidRPr="00501343" w:rsidRDefault="00501343" w:rsidP="00501343">
            <w:pPr>
              <w:spacing w:line="383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</w:pPr>
            <w:r w:rsidRPr="0050134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tr-TR"/>
              </w:rPr>
              <w:t>KESİN KAYIT İÇİN GEREKEN BELGELER</w:t>
            </w:r>
          </w:p>
          <w:p w14:paraId="27090726" w14:textId="77777777" w:rsidR="00501343" w:rsidRPr="008E1D03" w:rsidRDefault="00501343" w:rsidP="00DB0493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34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Ortaöğretim/lise diploması</w:t>
            </w:r>
            <w:r w:rsidRPr="00E413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 da mezuniyet belgesinin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aslı </w:t>
            </w:r>
            <w:r w:rsidRPr="008E1D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 fotokopisi.</w:t>
            </w:r>
          </w:p>
          <w:p w14:paraId="20640AA8" w14:textId="77777777" w:rsidR="00501343" w:rsidRDefault="00501343" w:rsidP="00DB0493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34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2)</w:t>
            </w:r>
            <w:r w:rsidR="00B111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yılı </w:t>
            </w:r>
            <w:r w:rsidRPr="00E413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YKS Sınav Sonuç Belgesi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çı</w:t>
            </w:r>
            <w:r w:rsidR="00B111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ktısı, Engelli Adaylar için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yılı YKS belgesi de geçerlidir. </w:t>
            </w:r>
          </w:p>
          <w:p w14:paraId="38F99E4E" w14:textId="77777777" w:rsidR="00501343" w:rsidRDefault="00501343" w:rsidP="00DB0493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34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Resmî Kimlik Belgesinin</w:t>
            </w:r>
            <w:r w:rsidRPr="00E413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aslı ve fotokopisi, </w:t>
            </w:r>
          </w:p>
          <w:p w14:paraId="5B3AF6EB" w14:textId="77777777" w:rsidR="00501343" w:rsidRPr="000D7BC3" w:rsidRDefault="00501343" w:rsidP="00DB0493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34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4)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0D7B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Askerlik çağına gelmiş olan erkek adayların, askerlik şubesinden alacakları Askerlik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0D7B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Durum Belgesi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AD2F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(Askerlik durumu kayıt olmalarına engel olmayacaktır)</w:t>
            </w:r>
          </w:p>
          <w:p w14:paraId="001F7462" w14:textId="77777777" w:rsidR="00501343" w:rsidRDefault="00501343" w:rsidP="00DB0493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34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5)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İki adet 4,5</w:t>
            </w:r>
            <w:r w:rsidR="00B111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x</w:t>
            </w:r>
            <w:r w:rsidR="00B111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 </w:t>
            </w:r>
            <w:r w:rsidRPr="000D7B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boyutlarında</w:t>
            </w:r>
            <w:r w:rsidRPr="000D7B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vesikalık fotoğraf, (bu fotoğrafta adayın yüzü açık, kolaylıkla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0D7B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tanınmasını sağlayacak şekilde cepheden çekilmiş olması gerekmektedir. Bilgisayar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0D7B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çıktısı 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</w:t>
            </w:r>
            <w:r w:rsidRPr="000D7B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fotokopi kabul edilmez).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</w:tbl>
    <w:p w14:paraId="63E246BA" w14:textId="77777777" w:rsidR="00920882" w:rsidRPr="00E50809" w:rsidRDefault="00920882" w:rsidP="00920882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B741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ÖNEMLİ</w:t>
      </w:r>
      <w:r w:rsidRPr="008D5C6A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:</w:t>
      </w:r>
      <w:r w:rsidRPr="00E508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</w:t>
      </w:r>
      <w:r w:rsidRPr="00E508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ki lisans programına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birden </w:t>
      </w:r>
      <w:r w:rsidRPr="00E508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kayıt yapılamaz. Bu durumda olan adaylar kayıtlı oldukları Yükseköğretim Kurumundan ilişiklerini kesmeleri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halinde</w:t>
      </w:r>
      <w:r w:rsidRPr="00E508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B295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kesin </w:t>
      </w:r>
      <w:r w:rsidRPr="00E508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kayıtları </w:t>
      </w:r>
      <w:r w:rsidR="00914779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yapılır.</w:t>
      </w:r>
    </w:p>
    <w:p w14:paraId="7AC04407" w14:textId="77777777" w:rsidR="00920882" w:rsidRPr="00E50809" w:rsidRDefault="00920882" w:rsidP="00920882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508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Adayların kayıt için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şahsen</w:t>
      </w:r>
      <w:r w:rsidRPr="00E508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başvurmaları gerekmektedir. Posta </w:t>
      </w:r>
      <w:r w:rsidR="009020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yolu </w:t>
      </w:r>
      <w:r w:rsidRPr="00E50809">
        <w:rPr>
          <w:rFonts w:ascii="Times New Roman" w:eastAsia="Times New Roman" w:hAnsi="Times New Roman" w:cs="Times New Roman"/>
          <w:sz w:val="24"/>
          <w:szCs w:val="24"/>
          <w:lang w:eastAsia="tr-TR"/>
        </w:rPr>
        <w:t>ile kayıt yapılmaz.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3CFEC76A" w14:textId="77777777" w:rsidR="00920882" w:rsidRPr="00E50809" w:rsidRDefault="00920882" w:rsidP="00920882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50809">
        <w:rPr>
          <w:rFonts w:ascii="Times New Roman" w:eastAsia="Times New Roman" w:hAnsi="Times New Roman" w:cs="Times New Roman"/>
          <w:sz w:val="24"/>
          <w:szCs w:val="24"/>
          <w:lang w:eastAsia="tr-TR"/>
        </w:rPr>
        <w:t>- Belgeler eksik ise kayıt yapılmaz.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1535058D" w14:textId="77777777" w:rsidR="00920882" w:rsidRPr="00E50809" w:rsidRDefault="00920882" w:rsidP="00920882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50809">
        <w:rPr>
          <w:rFonts w:ascii="Times New Roman" w:eastAsia="Times New Roman" w:hAnsi="Times New Roman" w:cs="Times New Roman"/>
          <w:sz w:val="24"/>
          <w:szCs w:val="24"/>
          <w:lang w:eastAsia="tr-TR"/>
        </w:rPr>
        <w:t>- Belirtilen tarihler arasında kaydını yaptırmayan aday herhangi bir hak iddia edemez.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2E22B61C" w14:textId="77777777" w:rsidR="00920882" w:rsidRDefault="00920882" w:rsidP="00920882">
      <w:pPr>
        <w:spacing w:after="0" w:line="36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50809">
        <w:rPr>
          <w:rFonts w:ascii="Times New Roman" w:eastAsia="Times New Roman" w:hAnsi="Times New Roman" w:cs="Times New Roman"/>
          <w:sz w:val="24"/>
          <w:szCs w:val="24"/>
          <w:lang w:eastAsia="tr-TR"/>
        </w:rPr>
        <w:t>- Üniversiteler, gerçeğe aykırı beyanda bulunarak kayıt yaptıran adaylar hakkında gerekli yasal işlemleri yapmaya yetkilidir.</w:t>
      </w:r>
    </w:p>
    <w:p w14:paraId="04B11961" w14:textId="77777777" w:rsidR="00973731" w:rsidRDefault="00973731" w:rsidP="00973731"/>
    <w:p w14:paraId="1927637A" w14:textId="77777777" w:rsidR="00EA5E5F" w:rsidRDefault="008D5C6A" w:rsidP="00EA5E5F">
      <w:pPr>
        <w:spacing w:after="0" w:line="36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  <w:r w:rsidR="009C4C4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Belirtilen</w:t>
      </w:r>
      <w:r w:rsidR="00EA5E5F" w:rsidRPr="007A5DB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tarihl</w:t>
      </w:r>
      <w:r w:rsidR="00EA5E5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er </w:t>
      </w:r>
      <w:r w:rsidR="00EA5E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arasında </w:t>
      </w:r>
      <w:r w:rsidR="00EA5E5F" w:rsidRPr="007A5DBE">
        <w:rPr>
          <w:rFonts w:ascii="Times New Roman" w:eastAsia="Times New Roman" w:hAnsi="Times New Roman" w:cs="Times New Roman"/>
          <w:sz w:val="24"/>
          <w:szCs w:val="24"/>
          <w:lang w:eastAsia="tr-TR"/>
        </w:rPr>
        <w:t>sağlık mazereti nedeni</w:t>
      </w:r>
      <w:r w:rsidR="00EA5E5F">
        <w:rPr>
          <w:rFonts w:ascii="Times New Roman" w:eastAsia="Times New Roman" w:hAnsi="Times New Roman" w:cs="Times New Roman"/>
          <w:sz w:val="24"/>
          <w:szCs w:val="24"/>
          <w:lang w:eastAsia="tr-TR"/>
        </w:rPr>
        <w:t>yle kayıt yaptırmaya gelemeyen</w:t>
      </w:r>
      <w:r w:rsidR="00EA5E5F" w:rsidRPr="007A5D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aday</w:t>
      </w:r>
      <w:r w:rsidR="00EA5E5F">
        <w:rPr>
          <w:rFonts w:ascii="Times New Roman" w:eastAsia="Times New Roman" w:hAnsi="Times New Roman" w:cs="Times New Roman"/>
          <w:sz w:val="24"/>
          <w:szCs w:val="24"/>
          <w:lang w:eastAsia="tr-TR"/>
        </w:rPr>
        <w:t>ın</w:t>
      </w:r>
      <w:r w:rsidR="00EA5E5F" w:rsidRPr="007A5D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yerine, bu aday</w:t>
      </w:r>
      <w:r w:rsidR="00EA5E5F">
        <w:rPr>
          <w:rFonts w:ascii="Times New Roman" w:eastAsia="Times New Roman" w:hAnsi="Times New Roman" w:cs="Times New Roman"/>
          <w:sz w:val="24"/>
          <w:szCs w:val="24"/>
          <w:lang w:eastAsia="tr-TR"/>
        </w:rPr>
        <w:t>ın durumu</w:t>
      </w:r>
      <w:r w:rsidR="00EA5E5F" w:rsidRPr="007A5D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nu belgeleyen </w:t>
      </w:r>
      <w:r w:rsidR="00EA5E5F">
        <w:rPr>
          <w:rFonts w:ascii="Times New Roman" w:eastAsia="Times New Roman" w:hAnsi="Times New Roman" w:cs="Times New Roman"/>
          <w:sz w:val="24"/>
          <w:szCs w:val="24"/>
          <w:lang w:eastAsia="tr-TR"/>
        </w:rPr>
        <w:t>Üniversite Hastanesi veya tam teşekküllü Devlet Hastanesi’</w:t>
      </w:r>
      <w:r w:rsidR="00EA5E5F" w:rsidRPr="007A5DBE">
        <w:rPr>
          <w:rFonts w:ascii="Times New Roman" w:eastAsia="Times New Roman" w:hAnsi="Times New Roman" w:cs="Times New Roman"/>
          <w:sz w:val="24"/>
          <w:szCs w:val="24"/>
          <w:lang w:eastAsia="tr-TR"/>
        </w:rPr>
        <w:t>nden alınmış rapor ile kanuni vekili kayıt yaptırabilir. Bunun haricinde belirlenen tarihlerde kayıtlarını yaptırmamış adayların hiçbir mazereti kabul edilmez.</w:t>
      </w:r>
      <w:r w:rsidR="00EA5E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A5E5F" w:rsidRPr="00AD2FD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Asil</w:t>
      </w:r>
      <w:r w:rsidR="00EA5E5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ve </w:t>
      </w:r>
      <w:r w:rsidR="00EA5E5F" w:rsidRPr="00AD2FD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Yedek</w:t>
      </w:r>
      <w:r w:rsidR="00EA5E5F" w:rsidRPr="00E07B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kayıt hakkı kazanan ancak kaydını </w:t>
      </w:r>
      <w:r w:rsidR="00EA5E5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Özel Yetenek Sınavı Kesin Kayıt Takviminde belirtilen gün ve saat aralığında yaptırmayan aday kesin </w:t>
      </w:r>
      <w:r w:rsidR="00EA5E5F" w:rsidRPr="00E07B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kayıt hakkını</w:t>
      </w:r>
      <w:r w:rsidR="00EA5E5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kaybeder, </w:t>
      </w:r>
      <w:r w:rsidR="00EA5E5F" w:rsidRPr="009E0CFF">
        <w:rPr>
          <w:rFonts w:ascii="Times New Roman" w:eastAsia="Times New Roman" w:hAnsi="Times New Roman" w:cs="Times New Roman"/>
          <w:sz w:val="24"/>
          <w:szCs w:val="24"/>
          <w:lang w:eastAsia="tr-TR"/>
        </w:rPr>
        <w:t>h</w:t>
      </w:r>
      <w:r w:rsidR="00EA5E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erhangi bir hak iddia edemez, </w:t>
      </w:r>
      <w:r w:rsidR="00EA5E5F" w:rsidRPr="009E0CFF">
        <w:rPr>
          <w:rFonts w:ascii="Times New Roman" w:eastAsia="Times New Roman" w:hAnsi="Times New Roman" w:cs="Times New Roman"/>
          <w:sz w:val="24"/>
          <w:szCs w:val="24"/>
          <w:lang w:eastAsia="tr-TR"/>
        </w:rPr>
        <w:t>talepte bulunamaz.</w:t>
      </w:r>
    </w:p>
    <w:p w14:paraId="171FEC81" w14:textId="77777777" w:rsidR="00EA5E5F" w:rsidRDefault="00EA5E5F" w:rsidP="00EA5E5F">
      <w:pPr>
        <w:spacing w:after="0" w:line="36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91A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2024-2025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eğitim-öğretim yılı</w:t>
      </w:r>
      <w:r w:rsidRPr="007A5D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Resim Bölümü Özel Yetenek Sınavı sonucu asil listeden kayıt yaptırmayanların yerine, boş kalan kontenjanlara başvurmak için yedek listede yer alan adaylar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Özel Yetenek Sınav Takviminde belirtilen tarihlerd</w:t>
      </w:r>
      <w:r w:rsidRPr="00350F4C">
        <w:rPr>
          <w:rFonts w:ascii="Times New Roman" w:eastAsia="Times New Roman" w:hAnsi="Times New Roman" w:cs="Times New Roman"/>
          <w:sz w:val="24"/>
          <w:szCs w:val="24"/>
          <w:lang w:eastAsia="tr-TR"/>
        </w:rPr>
        <w:t>e ÖĞRENCİ İŞLERİ DAİRE BAŞKANLIĞI tarafından ilan edile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cek olan yedek kayıt listesine</w:t>
      </w:r>
      <w:r w:rsidRPr="00350F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göre mesai saatleri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içinde</w:t>
      </w:r>
      <w:r w:rsidRPr="00350F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gerekli olan kayıt belgeleriyle</w:t>
      </w:r>
      <w:r w:rsidRPr="00350F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müracaa</w:t>
      </w:r>
      <w:r w:rsidR="00312478">
        <w:rPr>
          <w:rFonts w:ascii="Times New Roman" w:eastAsia="Times New Roman" w:hAnsi="Times New Roman" w:cs="Times New Roman"/>
          <w:sz w:val="24"/>
          <w:szCs w:val="24"/>
          <w:lang w:eastAsia="tr-TR"/>
        </w:rPr>
        <w:t>t ederek kayıt yaptırabilirler.</w:t>
      </w:r>
    </w:p>
    <w:p w14:paraId="3EC0D8A5" w14:textId="77777777" w:rsidR="00312478" w:rsidRDefault="00312478" w:rsidP="00312478">
      <w:pPr>
        <w:tabs>
          <w:tab w:val="left" w:pos="9214"/>
        </w:tabs>
        <w:spacing w:line="360" w:lineRule="auto"/>
        <w:ind w:right="-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Engelli kontenjanından kayıt yaptırmayan </w:t>
      </w:r>
      <w:r w:rsidR="000158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adayların yerine yedek adaylardan </w:t>
      </w:r>
      <w:r w:rsidR="00426E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kesin </w:t>
      </w:r>
      <w:r w:rsidR="000158A9">
        <w:rPr>
          <w:rFonts w:ascii="Times New Roman" w:eastAsia="Times New Roman" w:hAnsi="Times New Roman" w:cs="Times New Roman"/>
          <w:sz w:val="24"/>
          <w:szCs w:val="24"/>
          <w:lang w:eastAsia="tr-TR"/>
        </w:rPr>
        <w:t>kayıt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alınır. </w:t>
      </w:r>
    </w:p>
    <w:p w14:paraId="07440C3C" w14:textId="77777777" w:rsidR="00EA5E5F" w:rsidRDefault="008D5C6A" w:rsidP="00EA5E5F">
      <w:pPr>
        <w:spacing w:after="0" w:line="36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  <w:r w:rsidR="00EA5E5F" w:rsidRPr="00E413A9">
        <w:rPr>
          <w:rFonts w:ascii="Times New Roman" w:eastAsia="Times New Roman" w:hAnsi="Times New Roman" w:cs="Times New Roman"/>
          <w:sz w:val="24"/>
          <w:szCs w:val="24"/>
          <w:lang w:eastAsia="tr-TR"/>
        </w:rPr>
        <w:t>Kesin kayıt tarihleri geçtikten sonra kontenjan açığı olsa bile</w:t>
      </w:r>
      <w:r w:rsidR="00EA5E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A5E5F" w:rsidRPr="00E413A9">
        <w:rPr>
          <w:rFonts w:ascii="Times New Roman" w:eastAsia="Times New Roman" w:hAnsi="Times New Roman" w:cs="Times New Roman"/>
          <w:sz w:val="24"/>
          <w:szCs w:val="24"/>
          <w:lang w:eastAsia="tr-TR"/>
        </w:rPr>
        <w:t>kayıt yapılamaz.</w:t>
      </w:r>
      <w:r w:rsidR="00EA5E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Boş kalan kontenjanların doldurulması zorunlu değildir.</w:t>
      </w:r>
    </w:p>
    <w:p w14:paraId="5896088D" w14:textId="77777777" w:rsidR="00096C80" w:rsidRPr="00700C7B" w:rsidRDefault="00096C80" w:rsidP="00096C80">
      <w:pPr>
        <w:tabs>
          <w:tab w:val="left" w:pos="3120"/>
          <w:tab w:val="left" w:pos="9214"/>
        </w:tabs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tr-TR"/>
        </w:rPr>
      </w:pPr>
      <w:r w:rsidRPr="00700C7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tr-TR"/>
        </w:rPr>
        <w:t>Kesin Kayıtların Yapılacağı Adres:</w:t>
      </w:r>
    </w:p>
    <w:p w14:paraId="0ED2F041" w14:textId="77777777" w:rsidR="00096C80" w:rsidRDefault="00096C80" w:rsidP="00096C80">
      <w:pPr>
        <w:tabs>
          <w:tab w:val="left" w:pos="3120"/>
          <w:tab w:val="left" w:pos="9214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AE367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Google Harita: </w:t>
      </w:r>
      <w:hyperlink r:id="rId4" w:history="1">
        <w:r w:rsidRPr="00B22D85">
          <w:rPr>
            <w:rStyle w:val="Kpr"/>
            <w:rFonts w:ascii="Times New Roman" w:eastAsia="Times New Roman" w:hAnsi="Times New Roman" w:cs="Times New Roman"/>
            <w:bCs/>
            <w:sz w:val="24"/>
            <w:szCs w:val="24"/>
            <w:lang w:eastAsia="tr-TR"/>
          </w:rPr>
          <w:t>https://l24.im/XZMsf06</w:t>
        </w:r>
      </w:hyperlink>
    </w:p>
    <w:p w14:paraId="4D5797B9" w14:textId="77777777" w:rsidR="00096C80" w:rsidRDefault="00096C80" w:rsidP="00096C80">
      <w:pPr>
        <w:tabs>
          <w:tab w:val="left" w:pos="3120"/>
          <w:tab w:val="left" w:pos="9214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DB450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Munzur Üniversitesi, </w:t>
      </w:r>
      <w:proofErr w:type="spellStart"/>
      <w:r w:rsidRPr="00DB450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Aktuluk</w:t>
      </w:r>
      <w:proofErr w:type="spellEnd"/>
      <w:r w:rsidRPr="00DB450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Kampüsü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İdari Bina, Öğrenci İşleri Daire Başkanlığı, </w:t>
      </w:r>
      <w:r w:rsidRPr="00066A1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Merkez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</w:t>
      </w:r>
      <w:r w:rsidRPr="00066A1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tr-TR"/>
        </w:rPr>
        <w:t>TUNCELİ</w:t>
      </w:r>
    </w:p>
    <w:p w14:paraId="34647132" w14:textId="77777777" w:rsidR="00096C80" w:rsidRDefault="00096C80" w:rsidP="00096C80">
      <w:pPr>
        <w:tabs>
          <w:tab w:val="left" w:pos="3120"/>
          <w:tab w:val="left" w:pos="9214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+</w:t>
      </w:r>
      <w:r w:rsidRPr="007A16C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428 213 30 07</w:t>
      </w:r>
    </w:p>
    <w:p w14:paraId="0C574E9A" w14:textId="77777777" w:rsidR="00EA5E5F" w:rsidRDefault="00096C80" w:rsidP="00B111F4">
      <w:pPr>
        <w:tabs>
          <w:tab w:val="left" w:pos="3120"/>
          <w:tab w:val="left" w:pos="9214"/>
        </w:tabs>
        <w:jc w:val="center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e-posta: </w:t>
      </w:r>
      <w:hyperlink r:id="rId5" w:history="1">
        <w:r w:rsidRPr="00271D80">
          <w:rPr>
            <w:rStyle w:val="Kpr"/>
            <w:rFonts w:ascii="Times New Roman" w:eastAsia="Times New Roman" w:hAnsi="Times New Roman" w:cs="Times New Roman"/>
            <w:bCs/>
            <w:sz w:val="24"/>
            <w:szCs w:val="24"/>
            <w:lang w:eastAsia="tr-TR"/>
          </w:rPr>
          <w:t>ogrenciisleri@munzur.edu.tr</w:t>
        </w:r>
      </w:hyperlink>
      <w:r w:rsidR="00B111F4">
        <w:rPr>
          <w:rStyle w:val="Kpr"/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14:paraId="0C6F2FB5" w14:textId="77777777" w:rsidR="003834E0" w:rsidRDefault="003834E0"/>
    <w:sectPr w:rsidR="00383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731"/>
    <w:rsid w:val="00001B18"/>
    <w:rsid w:val="000158A9"/>
    <w:rsid w:val="00096C80"/>
    <w:rsid w:val="00312478"/>
    <w:rsid w:val="0033013E"/>
    <w:rsid w:val="00357697"/>
    <w:rsid w:val="003834E0"/>
    <w:rsid w:val="003E7E01"/>
    <w:rsid w:val="0040649D"/>
    <w:rsid w:val="00426E29"/>
    <w:rsid w:val="004C008A"/>
    <w:rsid w:val="004E0795"/>
    <w:rsid w:val="00501343"/>
    <w:rsid w:val="006C3F14"/>
    <w:rsid w:val="00700C7B"/>
    <w:rsid w:val="00822174"/>
    <w:rsid w:val="0083130E"/>
    <w:rsid w:val="008D5C6A"/>
    <w:rsid w:val="009020A0"/>
    <w:rsid w:val="0090217D"/>
    <w:rsid w:val="00914779"/>
    <w:rsid w:val="00920882"/>
    <w:rsid w:val="00973731"/>
    <w:rsid w:val="009B2956"/>
    <w:rsid w:val="009C4C4A"/>
    <w:rsid w:val="009F1ECA"/>
    <w:rsid w:val="00A53A27"/>
    <w:rsid w:val="00AA3FF0"/>
    <w:rsid w:val="00B111F4"/>
    <w:rsid w:val="00C84C40"/>
    <w:rsid w:val="00CE47FD"/>
    <w:rsid w:val="00D450AE"/>
    <w:rsid w:val="00D462F5"/>
    <w:rsid w:val="00DB0493"/>
    <w:rsid w:val="00EA5E5F"/>
    <w:rsid w:val="00F75715"/>
    <w:rsid w:val="00F8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F0DE7"/>
  <w15:chartTrackingRefBased/>
  <w15:docId w15:val="{B9F90E07-E823-4699-9352-590DD3BB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D5C6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53A27"/>
    <w:rPr>
      <w:color w:val="0563C1" w:themeColor="hyperlink"/>
      <w:u w:val="single"/>
    </w:rPr>
  </w:style>
  <w:style w:type="character" w:customStyle="1" w:styleId="auto-style5">
    <w:name w:val="auto-style5"/>
    <w:basedOn w:val="VarsaylanParagrafYazTipi"/>
    <w:rsid w:val="00DB0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8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1047">
              <w:marLeft w:val="525"/>
              <w:marRight w:val="0"/>
              <w:marTop w:val="0"/>
              <w:marBottom w:val="42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9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56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4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5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2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7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6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9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212">
              <w:marLeft w:val="525"/>
              <w:marRight w:val="0"/>
              <w:marTop w:val="0"/>
              <w:marBottom w:val="42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43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9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27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2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3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9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3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grenciisleri@munzur.edu.tr" TargetMode="External"/><Relationship Id="rId4" Type="http://schemas.openxmlformats.org/officeDocument/2006/relationships/hyperlink" Target="https://l24.im/XZMsf06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cihan bicici</cp:lastModifiedBy>
  <cp:revision>3</cp:revision>
  <dcterms:created xsi:type="dcterms:W3CDTF">2025-08-27T11:14:00Z</dcterms:created>
  <dcterms:modified xsi:type="dcterms:W3CDTF">2025-08-28T13:03:00Z</dcterms:modified>
</cp:coreProperties>
</file>