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57C" w:rsidRPr="0021257C" w:rsidRDefault="0023650F" w:rsidP="0021257C">
      <w:pPr>
        <w:pStyle w:val="2-ortabaslk"/>
        <w:spacing w:line="240" w:lineRule="atLeast"/>
        <w:ind w:firstLine="540"/>
        <w:jc w:val="center"/>
        <w:rPr>
          <w:b/>
          <w:color w:val="000000"/>
          <w:sz w:val="27"/>
          <w:szCs w:val="27"/>
        </w:rPr>
      </w:pPr>
      <w:r>
        <w:rPr>
          <w:b/>
          <w:color w:val="000000"/>
          <w:sz w:val="20"/>
          <w:szCs w:val="20"/>
        </w:rPr>
        <w:t>MUNZUR</w:t>
      </w:r>
      <w:r w:rsidR="0021257C" w:rsidRPr="0021257C">
        <w:rPr>
          <w:b/>
          <w:color w:val="000000"/>
          <w:sz w:val="20"/>
          <w:szCs w:val="20"/>
        </w:rPr>
        <w:t xml:space="preserve"> ÜNİVERSİTESİ KÜÇÜKBAŞ HAYVANCILIK EĞİTİM, UYGULAMA VE ARAŞTIRMA MERKEZİ YÖNETMELİĞİ</w:t>
      </w:r>
    </w:p>
    <w:p w:rsidR="0021257C" w:rsidRDefault="0021257C" w:rsidP="0021257C">
      <w:pPr>
        <w:pStyle w:val="2-ortabaslk"/>
        <w:spacing w:line="240" w:lineRule="atLeast"/>
        <w:ind w:firstLine="540"/>
        <w:rPr>
          <w:color w:val="000000"/>
          <w:sz w:val="27"/>
          <w:szCs w:val="27"/>
        </w:rPr>
      </w:pPr>
      <w:r>
        <w:rPr>
          <w:color w:val="000000"/>
          <w:sz w:val="20"/>
          <w:szCs w:val="20"/>
        </w:rPr>
        <w:t> </w:t>
      </w:r>
    </w:p>
    <w:p w:rsidR="0021257C" w:rsidRDefault="0021257C" w:rsidP="0021257C">
      <w:pPr>
        <w:pStyle w:val="2-ortabaslk"/>
        <w:spacing w:line="240" w:lineRule="atLeast"/>
        <w:ind w:firstLine="540"/>
        <w:rPr>
          <w:color w:val="000000"/>
          <w:sz w:val="27"/>
          <w:szCs w:val="27"/>
        </w:rPr>
      </w:pPr>
      <w:r>
        <w:rPr>
          <w:color w:val="000000"/>
          <w:sz w:val="20"/>
          <w:szCs w:val="20"/>
        </w:rPr>
        <w:t>BİRİNCİ BÖLÜM</w:t>
      </w:r>
    </w:p>
    <w:p w:rsidR="0021257C" w:rsidRDefault="0021257C" w:rsidP="0021257C">
      <w:pPr>
        <w:pStyle w:val="2-ortabaslk"/>
        <w:spacing w:line="240" w:lineRule="atLeast"/>
        <w:ind w:firstLine="540"/>
        <w:rPr>
          <w:color w:val="000000"/>
          <w:sz w:val="27"/>
          <w:szCs w:val="27"/>
        </w:rPr>
      </w:pPr>
      <w:r>
        <w:rPr>
          <w:color w:val="000000"/>
          <w:sz w:val="20"/>
          <w:szCs w:val="20"/>
        </w:rPr>
        <w:t>Amaç, Kapsam, Dayanak ve Tanımlar</w:t>
      </w:r>
    </w:p>
    <w:p w:rsidR="0021257C" w:rsidRDefault="0021257C" w:rsidP="0021257C">
      <w:pPr>
        <w:pStyle w:val="3-normalyaz"/>
        <w:spacing w:line="240" w:lineRule="atLeast"/>
        <w:ind w:firstLine="540"/>
        <w:rPr>
          <w:color w:val="000000"/>
          <w:sz w:val="27"/>
          <w:szCs w:val="27"/>
        </w:rPr>
      </w:pPr>
      <w:r>
        <w:rPr>
          <w:b/>
          <w:bCs/>
          <w:color w:val="000000"/>
          <w:sz w:val="20"/>
          <w:szCs w:val="20"/>
        </w:rPr>
        <w:t>Amaç</w:t>
      </w:r>
    </w:p>
    <w:p w:rsidR="0021257C" w:rsidRDefault="0021257C" w:rsidP="0021257C">
      <w:pPr>
        <w:pStyle w:val="3-normalyaz"/>
        <w:spacing w:line="240" w:lineRule="atLeast"/>
        <w:ind w:firstLine="540"/>
        <w:rPr>
          <w:color w:val="000000"/>
          <w:sz w:val="27"/>
          <w:szCs w:val="27"/>
        </w:rPr>
      </w:pPr>
      <w:r>
        <w:rPr>
          <w:b/>
          <w:bCs/>
          <w:color w:val="000000"/>
          <w:sz w:val="20"/>
          <w:szCs w:val="20"/>
        </w:rPr>
        <w:t>MADDE 1 – </w:t>
      </w:r>
      <w:r>
        <w:rPr>
          <w:color w:val="000000"/>
          <w:sz w:val="20"/>
          <w:szCs w:val="20"/>
        </w:rPr>
        <w:t xml:space="preserve">(1) Bu Yönetmeliğin amacı; </w:t>
      </w:r>
      <w:r w:rsidR="0023650F">
        <w:rPr>
          <w:color w:val="000000"/>
          <w:sz w:val="20"/>
          <w:szCs w:val="20"/>
        </w:rPr>
        <w:t>Munzur</w:t>
      </w:r>
      <w:r>
        <w:rPr>
          <w:color w:val="000000"/>
          <w:sz w:val="20"/>
          <w:szCs w:val="20"/>
        </w:rPr>
        <w:t xml:space="preserve"> Üniversitesi Küçükbaş Hayvancılık Eğitim, Uygulama ve Araştırma Merkezinin görevlerine, organlarına ve yönetimine ilişkin usul ve esasları düzenlemektir.</w:t>
      </w:r>
    </w:p>
    <w:p w:rsidR="0021257C" w:rsidRDefault="0021257C" w:rsidP="0021257C">
      <w:pPr>
        <w:pStyle w:val="3-normalyaz"/>
        <w:spacing w:line="240" w:lineRule="atLeast"/>
        <w:ind w:firstLine="540"/>
        <w:rPr>
          <w:color w:val="000000"/>
          <w:sz w:val="27"/>
          <w:szCs w:val="27"/>
        </w:rPr>
      </w:pPr>
      <w:r>
        <w:rPr>
          <w:b/>
          <w:bCs/>
          <w:color w:val="000000"/>
          <w:sz w:val="20"/>
          <w:szCs w:val="20"/>
        </w:rPr>
        <w:t>Kapsam</w:t>
      </w:r>
    </w:p>
    <w:p w:rsidR="0021257C" w:rsidRDefault="0021257C" w:rsidP="0021257C">
      <w:pPr>
        <w:pStyle w:val="3-normalyaz"/>
        <w:spacing w:line="240" w:lineRule="atLeast"/>
        <w:ind w:firstLine="540"/>
        <w:rPr>
          <w:color w:val="000000"/>
          <w:sz w:val="27"/>
          <w:szCs w:val="27"/>
        </w:rPr>
      </w:pPr>
      <w:r>
        <w:rPr>
          <w:b/>
          <w:bCs/>
          <w:color w:val="000000"/>
          <w:sz w:val="20"/>
          <w:szCs w:val="20"/>
        </w:rPr>
        <w:t>MADDE 2 –</w:t>
      </w:r>
      <w:r>
        <w:rPr>
          <w:color w:val="000000"/>
          <w:sz w:val="20"/>
          <w:szCs w:val="20"/>
        </w:rPr>
        <w:t xml:space="preserve"> (1) Bu Yönetmelik; </w:t>
      </w:r>
      <w:r w:rsidR="0023650F">
        <w:rPr>
          <w:color w:val="000000"/>
          <w:sz w:val="20"/>
          <w:szCs w:val="20"/>
        </w:rPr>
        <w:t>Munzur</w:t>
      </w:r>
      <w:r>
        <w:rPr>
          <w:color w:val="000000"/>
          <w:sz w:val="20"/>
          <w:szCs w:val="20"/>
        </w:rPr>
        <w:t xml:space="preserve"> Üniversitesine bağlı olarak kurulan,  </w:t>
      </w:r>
      <w:r w:rsidR="0023650F">
        <w:rPr>
          <w:color w:val="000000"/>
          <w:sz w:val="20"/>
          <w:szCs w:val="20"/>
        </w:rPr>
        <w:t>Munzur</w:t>
      </w:r>
      <w:r>
        <w:rPr>
          <w:color w:val="000000"/>
          <w:sz w:val="20"/>
          <w:szCs w:val="20"/>
        </w:rPr>
        <w:t xml:space="preserve"> Üniversitesi Küçükbaş Hayvancılık Eğitim, Uygulama ve Araştırma Merkezinin amaçlarına, yönetim organlarına, yönetim organlarının görevlerine ve çalışma şekline ilişkin hükümleri kapsar.</w:t>
      </w:r>
    </w:p>
    <w:p w:rsidR="0021257C" w:rsidRDefault="0021257C" w:rsidP="0021257C">
      <w:pPr>
        <w:pStyle w:val="3-normalyaz"/>
        <w:spacing w:line="240" w:lineRule="atLeast"/>
        <w:ind w:firstLine="540"/>
        <w:rPr>
          <w:color w:val="000000"/>
          <w:sz w:val="27"/>
          <w:szCs w:val="27"/>
        </w:rPr>
      </w:pPr>
      <w:r>
        <w:rPr>
          <w:b/>
          <w:bCs/>
          <w:color w:val="000000"/>
          <w:sz w:val="20"/>
          <w:szCs w:val="20"/>
        </w:rPr>
        <w:t>Dayanak</w:t>
      </w:r>
    </w:p>
    <w:p w:rsidR="0021257C" w:rsidRDefault="0021257C" w:rsidP="0021257C">
      <w:pPr>
        <w:pStyle w:val="3-normalyaz"/>
        <w:spacing w:line="240" w:lineRule="atLeast"/>
        <w:ind w:firstLine="540"/>
        <w:rPr>
          <w:color w:val="000000"/>
          <w:sz w:val="27"/>
          <w:szCs w:val="27"/>
        </w:rPr>
      </w:pPr>
      <w:r>
        <w:rPr>
          <w:b/>
          <w:bCs/>
          <w:color w:val="000000"/>
          <w:sz w:val="20"/>
          <w:szCs w:val="20"/>
        </w:rPr>
        <w:t>MADDE 3 –</w:t>
      </w:r>
      <w:r>
        <w:rPr>
          <w:color w:val="000000"/>
          <w:sz w:val="20"/>
          <w:szCs w:val="20"/>
        </w:rPr>
        <w:t xml:space="preserve"> (1) Bu Yönetmelik, </w:t>
      </w:r>
      <w:proofErr w:type="gramStart"/>
      <w:r>
        <w:rPr>
          <w:color w:val="000000"/>
          <w:sz w:val="20"/>
          <w:szCs w:val="20"/>
        </w:rPr>
        <w:t>4/11/1981</w:t>
      </w:r>
      <w:proofErr w:type="gramEnd"/>
      <w:r>
        <w:rPr>
          <w:color w:val="000000"/>
          <w:sz w:val="20"/>
          <w:szCs w:val="20"/>
        </w:rPr>
        <w:t xml:space="preserve"> tarihli ve 2547 sayılı Yükseköğretim Kanununun 7 </w:t>
      </w:r>
      <w:proofErr w:type="spellStart"/>
      <w:r>
        <w:rPr>
          <w:color w:val="000000"/>
          <w:sz w:val="20"/>
          <w:szCs w:val="20"/>
        </w:rPr>
        <w:t>nci</w:t>
      </w:r>
      <w:proofErr w:type="spellEnd"/>
      <w:r>
        <w:rPr>
          <w:color w:val="000000"/>
          <w:sz w:val="20"/>
          <w:szCs w:val="20"/>
        </w:rPr>
        <w:t xml:space="preserve"> maddesinin birinci fıkrasının (d) bendinin (2) numaralı alt bendi ile 14 üncü maddesine dayanılarak hazırlanmıştır.</w:t>
      </w:r>
    </w:p>
    <w:p w:rsidR="0021257C" w:rsidRDefault="0021257C" w:rsidP="0021257C">
      <w:pPr>
        <w:pStyle w:val="3-normalyaz"/>
        <w:spacing w:line="240" w:lineRule="atLeast"/>
        <w:ind w:firstLine="540"/>
        <w:rPr>
          <w:color w:val="000000"/>
          <w:sz w:val="27"/>
          <w:szCs w:val="27"/>
        </w:rPr>
      </w:pPr>
      <w:r>
        <w:rPr>
          <w:b/>
          <w:bCs/>
          <w:color w:val="000000"/>
          <w:sz w:val="20"/>
          <w:szCs w:val="20"/>
        </w:rPr>
        <w:t>Tanımlar</w:t>
      </w:r>
    </w:p>
    <w:p w:rsidR="0021257C" w:rsidRDefault="0021257C" w:rsidP="0021257C">
      <w:pPr>
        <w:pStyle w:val="3-normalyaz"/>
        <w:spacing w:line="240" w:lineRule="atLeast"/>
        <w:ind w:firstLine="540"/>
        <w:rPr>
          <w:color w:val="000000"/>
          <w:sz w:val="27"/>
          <w:szCs w:val="27"/>
        </w:rPr>
      </w:pPr>
      <w:r>
        <w:rPr>
          <w:b/>
          <w:bCs/>
          <w:color w:val="000000"/>
          <w:sz w:val="20"/>
          <w:szCs w:val="20"/>
        </w:rPr>
        <w:t>MADDE 4 –</w:t>
      </w:r>
      <w:r>
        <w:rPr>
          <w:color w:val="000000"/>
          <w:sz w:val="20"/>
          <w:szCs w:val="20"/>
        </w:rPr>
        <w:t> (1) Bu Yönetmelikte geçen;</w:t>
      </w:r>
    </w:p>
    <w:p w:rsidR="0021257C" w:rsidRDefault="0021257C" w:rsidP="0021257C">
      <w:pPr>
        <w:pStyle w:val="3-normalyaz"/>
        <w:spacing w:line="240" w:lineRule="atLeast"/>
        <w:ind w:firstLine="540"/>
        <w:rPr>
          <w:color w:val="000000"/>
          <w:sz w:val="27"/>
          <w:szCs w:val="27"/>
        </w:rPr>
      </w:pPr>
      <w:r>
        <w:rPr>
          <w:color w:val="000000"/>
          <w:sz w:val="20"/>
          <w:szCs w:val="20"/>
        </w:rPr>
        <w:t xml:space="preserve">a) Merkez: </w:t>
      </w:r>
      <w:r w:rsidR="0023650F">
        <w:rPr>
          <w:color w:val="000000"/>
          <w:sz w:val="20"/>
          <w:szCs w:val="20"/>
        </w:rPr>
        <w:t>Munzur</w:t>
      </w:r>
      <w:r>
        <w:rPr>
          <w:color w:val="000000"/>
          <w:sz w:val="20"/>
          <w:szCs w:val="20"/>
        </w:rPr>
        <w:t xml:space="preserve"> Üniversitesi Küçükbaş Hayvancılık Eğitim, Uygulama ve Araştırma Merkezini,</w:t>
      </w:r>
    </w:p>
    <w:p w:rsidR="0021257C" w:rsidRDefault="0021257C" w:rsidP="0021257C">
      <w:pPr>
        <w:pStyle w:val="3-normalyaz"/>
        <w:spacing w:line="240" w:lineRule="atLeast"/>
        <w:ind w:firstLine="540"/>
        <w:rPr>
          <w:color w:val="000000"/>
          <w:sz w:val="27"/>
          <w:szCs w:val="27"/>
        </w:rPr>
      </w:pPr>
      <w:r>
        <w:rPr>
          <w:color w:val="000000"/>
          <w:sz w:val="20"/>
          <w:szCs w:val="20"/>
        </w:rPr>
        <w:t>b) Merkez Müdürü: Merkezin Müdürünü,</w:t>
      </w:r>
    </w:p>
    <w:p w:rsidR="0021257C" w:rsidRDefault="0021257C" w:rsidP="0021257C">
      <w:pPr>
        <w:pStyle w:val="3-normalyaz"/>
        <w:spacing w:line="240" w:lineRule="atLeast"/>
        <w:ind w:firstLine="540"/>
        <w:rPr>
          <w:color w:val="000000"/>
          <w:sz w:val="27"/>
          <w:szCs w:val="27"/>
        </w:rPr>
      </w:pPr>
      <w:r>
        <w:rPr>
          <w:color w:val="000000"/>
          <w:sz w:val="20"/>
          <w:szCs w:val="20"/>
        </w:rPr>
        <w:t xml:space="preserve">c) Rektörlük: </w:t>
      </w:r>
      <w:r w:rsidR="0023650F">
        <w:rPr>
          <w:color w:val="000000"/>
          <w:sz w:val="20"/>
          <w:szCs w:val="20"/>
        </w:rPr>
        <w:t>Munzur</w:t>
      </w:r>
      <w:r>
        <w:rPr>
          <w:color w:val="000000"/>
          <w:sz w:val="20"/>
          <w:szCs w:val="20"/>
        </w:rPr>
        <w:t xml:space="preserve"> Üniversitesi Rektörlüğünü,</w:t>
      </w:r>
    </w:p>
    <w:p w:rsidR="0021257C" w:rsidRDefault="0021257C" w:rsidP="0021257C">
      <w:pPr>
        <w:pStyle w:val="3-normalyaz"/>
        <w:spacing w:line="240" w:lineRule="atLeast"/>
        <w:ind w:firstLine="540"/>
        <w:rPr>
          <w:color w:val="000000"/>
          <w:sz w:val="27"/>
          <w:szCs w:val="27"/>
        </w:rPr>
      </w:pPr>
      <w:r>
        <w:rPr>
          <w:color w:val="000000"/>
          <w:sz w:val="20"/>
          <w:szCs w:val="20"/>
        </w:rPr>
        <w:t xml:space="preserve">ç) Üniversite: </w:t>
      </w:r>
      <w:r w:rsidR="0023650F">
        <w:rPr>
          <w:color w:val="000000"/>
          <w:sz w:val="20"/>
          <w:szCs w:val="20"/>
        </w:rPr>
        <w:t>Munzur</w:t>
      </w:r>
      <w:r>
        <w:rPr>
          <w:color w:val="000000"/>
          <w:sz w:val="20"/>
          <w:szCs w:val="20"/>
        </w:rPr>
        <w:t xml:space="preserve"> Üniversitesini,</w:t>
      </w:r>
    </w:p>
    <w:p w:rsidR="0021257C" w:rsidRDefault="0021257C" w:rsidP="0021257C">
      <w:pPr>
        <w:pStyle w:val="3-normalyaz"/>
        <w:spacing w:line="240" w:lineRule="atLeast"/>
        <w:ind w:firstLine="540"/>
        <w:rPr>
          <w:color w:val="000000"/>
          <w:sz w:val="27"/>
          <w:szCs w:val="27"/>
        </w:rPr>
      </w:pPr>
      <w:r>
        <w:rPr>
          <w:color w:val="000000"/>
          <w:sz w:val="20"/>
          <w:szCs w:val="20"/>
        </w:rPr>
        <w:t>d) Yönetim Kurulu: Merkezin Yönetim Kurulunu</w:t>
      </w:r>
    </w:p>
    <w:p w:rsidR="0021257C" w:rsidRDefault="0021257C" w:rsidP="0021257C">
      <w:pPr>
        <w:pStyle w:val="3-normalyaz"/>
        <w:spacing w:line="240" w:lineRule="atLeast"/>
        <w:ind w:firstLine="540"/>
        <w:rPr>
          <w:color w:val="000000"/>
          <w:sz w:val="27"/>
          <w:szCs w:val="27"/>
        </w:rPr>
      </w:pPr>
      <w:r>
        <w:rPr>
          <w:color w:val="000000"/>
          <w:sz w:val="20"/>
          <w:szCs w:val="20"/>
        </w:rPr>
        <w:t> İfade eder.</w:t>
      </w:r>
    </w:p>
    <w:p w:rsidR="0021257C" w:rsidRDefault="0021257C" w:rsidP="0021257C">
      <w:pPr>
        <w:pStyle w:val="2-ortabaslk"/>
        <w:spacing w:line="240" w:lineRule="atLeast"/>
        <w:ind w:firstLine="540"/>
        <w:rPr>
          <w:color w:val="000000"/>
          <w:sz w:val="27"/>
          <w:szCs w:val="27"/>
        </w:rPr>
      </w:pPr>
      <w:r>
        <w:rPr>
          <w:color w:val="000000"/>
          <w:sz w:val="20"/>
          <w:szCs w:val="20"/>
        </w:rPr>
        <w:t>İKİNCİ BÖLÜM</w:t>
      </w:r>
    </w:p>
    <w:p w:rsidR="0021257C" w:rsidRDefault="0021257C" w:rsidP="0021257C">
      <w:pPr>
        <w:pStyle w:val="2-ortabaslk"/>
        <w:spacing w:line="240" w:lineRule="atLeast"/>
        <w:ind w:firstLine="540"/>
        <w:rPr>
          <w:color w:val="000000"/>
          <w:sz w:val="27"/>
          <w:szCs w:val="27"/>
        </w:rPr>
      </w:pPr>
      <w:r>
        <w:rPr>
          <w:color w:val="000000"/>
          <w:sz w:val="20"/>
          <w:szCs w:val="20"/>
        </w:rPr>
        <w:t>Merkezin Amacı ve Faaliyet Alanları</w:t>
      </w:r>
    </w:p>
    <w:p w:rsidR="0021257C" w:rsidRDefault="0021257C" w:rsidP="0021257C">
      <w:pPr>
        <w:pStyle w:val="3-normalyaz"/>
        <w:spacing w:line="240" w:lineRule="atLeast"/>
        <w:ind w:firstLine="540"/>
        <w:rPr>
          <w:color w:val="000000"/>
          <w:sz w:val="27"/>
          <w:szCs w:val="27"/>
        </w:rPr>
      </w:pPr>
      <w:r>
        <w:rPr>
          <w:b/>
          <w:bCs/>
          <w:color w:val="000000"/>
          <w:sz w:val="20"/>
          <w:szCs w:val="20"/>
        </w:rPr>
        <w:t>Merkezin amacı</w:t>
      </w:r>
    </w:p>
    <w:p w:rsidR="0021257C" w:rsidRDefault="0021257C" w:rsidP="0021257C">
      <w:pPr>
        <w:pStyle w:val="3-normalyaz"/>
        <w:spacing w:line="240" w:lineRule="atLeast"/>
        <w:ind w:firstLine="540"/>
        <w:rPr>
          <w:color w:val="000000"/>
          <w:sz w:val="27"/>
          <w:szCs w:val="27"/>
        </w:rPr>
      </w:pPr>
      <w:proofErr w:type="gramStart"/>
      <w:r>
        <w:rPr>
          <w:b/>
          <w:bCs/>
          <w:color w:val="000000"/>
          <w:sz w:val="20"/>
          <w:szCs w:val="20"/>
        </w:rPr>
        <w:t>MADDE 5 –</w:t>
      </w:r>
      <w:r>
        <w:rPr>
          <w:color w:val="000000"/>
          <w:sz w:val="20"/>
          <w:szCs w:val="20"/>
        </w:rPr>
        <w:t> (1) Merkezin amacı; Üniversiteye bağlı fakülte ve yüksekokullarda sürdürülen, eğitim–öğretim, araştırma ve uygulamaları desteklemek, küçükbaş hayvan yetiştiriciliği ve ıslahı konularında ortaya çıkabilecek sorunlara çözüm üretmek, küçükbaş hayvan yetiştiriciliği konusunda karşılaşılabilecek her türlü idari ve teknik sorunlar ile bunların dışındaki problemlere bilimsel çözümler getirmek, küçükbaş hayvan yetiştiriciliği ile ilgili ihtiyaç duyulabilecek verileri toplamak, Merkezin araştırma ve geliştirme faaliyetlerinin koordinasyonunu sağlamak, yurt içi ve yurt dışı kişi, kurum ve kuruluşlarla işbirliği yapmaktır.</w:t>
      </w:r>
      <w:proofErr w:type="gramEnd"/>
    </w:p>
    <w:p w:rsidR="0021257C" w:rsidRDefault="0021257C" w:rsidP="0021257C">
      <w:pPr>
        <w:pStyle w:val="3-normalyaz"/>
        <w:spacing w:line="240" w:lineRule="atLeast"/>
        <w:ind w:firstLine="540"/>
        <w:rPr>
          <w:color w:val="000000"/>
          <w:sz w:val="27"/>
          <w:szCs w:val="27"/>
        </w:rPr>
      </w:pPr>
      <w:r>
        <w:rPr>
          <w:b/>
          <w:bCs/>
          <w:color w:val="000000"/>
          <w:sz w:val="20"/>
          <w:szCs w:val="20"/>
        </w:rPr>
        <w:lastRenderedPageBreak/>
        <w:t>Merkezin faaliyetleri</w:t>
      </w:r>
    </w:p>
    <w:p w:rsidR="0021257C" w:rsidRDefault="0021257C" w:rsidP="0021257C">
      <w:pPr>
        <w:pStyle w:val="3-normalyaz"/>
        <w:spacing w:line="240" w:lineRule="atLeast"/>
        <w:ind w:firstLine="540"/>
        <w:rPr>
          <w:color w:val="000000"/>
          <w:sz w:val="27"/>
          <w:szCs w:val="27"/>
        </w:rPr>
      </w:pPr>
      <w:r>
        <w:rPr>
          <w:b/>
          <w:bCs/>
          <w:color w:val="000000"/>
          <w:sz w:val="20"/>
          <w:szCs w:val="20"/>
        </w:rPr>
        <w:t>MADDE 6 –</w:t>
      </w:r>
      <w:r>
        <w:rPr>
          <w:color w:val="000000"/>
          <w:sz w:val="20"/>
          <w:szCs w:val="20"/>
        </w:rPr>
        <w:t> (1) Merkezin faaliyetleri şunlardır;</w:t>
      </w:r>
    </w:p>
    <w:p w:rsidR="0021257C" w:rsidRDefault="0021257C" w:rsidP="0021257C">
      <w:pPr>
        <w:pStyle w:val="3-normalyaz"/>
        <w:spacing w:line="240" w:lineRule="atLeast"/>
        <w:ind w:firstLine="540"/>
        <w:rPr>
          <w:color w:val="000000"/>
          <w:sz w:val="27"/>
          <w:szCs w:val="27"/>
        </w:rPr>
      </w:pPr>
      <w:r>
        <w:rPr>
          <w:color w:val="000000"/>
          <w:sz w:val="20"/>
          <w:szCs w:val="20"/>
        </w:rPr>
        <w:t>a) Küçükbaş hayvan yetiştiriciliği ve ıslahı ile ilgili sorunlar, nedenler ve çözüm yolları üzerinde araştırmalar yapmak,</w:t>
      </w:r>
    </w:p>
    <w:p w:rsidR="0021257C" w:rsidRDefault="0021257C" w:rsidP="0021257C">
      <w:pPr>
        <w:pStyle w:val="3-normalyaz"/>
        <w:spacing w:line="240" w:lineRule="atLeast"/>
        <w:ind w:firstLine="540"/>
        <w:rPr>
          <w:color w:val="000000"/>
          <w:sz w:val="27"/>
          <w:szCs w:val="27"/>
        </w:rPr>
      </w:pPr>
      <w:r>
        <w:rPr>
          <w:color w:val="000000"/>
          <w:sz w:val="20"/>
          <w:szCs w:val="20"/>
        </w:rPr>
        <w:t xml:space="preserve">b) Küçükbaş hayvan yetiştiriciliği ile ilgili </w:t>
      </w:r>
      <w:proofErr w:type="spellStart"/>
      <w:r>
        <w:rPr>
          <w:color w:val="000000"/>
          <w:sz w:val="20"/>
          <w:szCs w:val="20"/>
        </w:rPr>
        <w:t>laboratuvarlar</w:t>
      </w:r>
      <w:proofErr w:type="spellEnd"/>
      <w:r>
        <w:rPr>
          <w:color w:val="000000"/>
          <w:sz w:val="20"/>
          <w:szCs w:val="20"/>
        </w:rPr>
        <w:t xml:space="preserve"> kurmak, gerektiğinde çalışma grupları oluşturmak,</w:t>
      </w:r>
    </w:p>
    <w:p w:rsidR="0021257C" w:rsidRDefault="0021257C" w:rsidP="0021257C">
      <w:pPr>
        <w:pStyle w:val="3-normalyaz"/>
        <w:spacing w:line="240" w:lineRule="atLeast"/>
        <w:ind w:firstLine="540"/>
        <w:rPr>
          <w:color w:val="000000"/>
          <w:sz w:val="27"/>
          <w:szCs w:val="27"/>
        </w:rPr>
      </w:pPr>
      <w:r>
        <w:rPr>
          <w:color w:val="000000"/>
          <w:sz w:val="20"/>
          <w:szCs w:val="20"/>
        </w:rPr>
        <w:t xml:space="preserve">c) Amaca uygun yurt içi ve yurt dışı kuruluşlarla işbirliği yapmak, konu ile ilgili </w:t>
      </w:r>
      <w:proofErr w:type="gramStart"/>
      <w:r>
        <w:rPr>
          <w:color w:val="000000"/>
          <w:sz w:val="20"/>
          <w:szCs w:val="20"/>
        </w:rPr>
        <w:t>sempozyum</w:t>
      </w:r>
      <w:proofErr w:type="gramEnd"/>
      <w:r>
        <w:rPr>
          <w:color w:val="000000"/>
          <w:sz w:val="20"/>
          <w:szCs w:val="20"/>
        </w:rPr>
        <w:t>, kongre, konferans, seminer, kurs ve benzeri çalışma ve toplantılar düzenlemek ve bilimsel yayınlar yapmak,</w:t>
      </w:r>
    </w:p>
    <w:p w:rsidR="0021257C" w:rsidRDefault="0021257C" w:rsidP="0021257C">
      <w:pPr>
        <w:pStyle w:val="3-normalyaz"/>
        <w:spacing w:line="240" w:lineRule="atLeast"/>
        <w:ind w:firstLine="540"/>
        <w:rPr>
          <w:color w:val="000000"/>
          <w:sz w:val="27"/>
          <w:szCs w:val="27"/>
        </w:rPr>
      </w:pPr>
      <w:r>
        <w:rPr>
          <w:color w:val="000000"/>
          <w:sz w:val="20"/>
          <w:szCs w:val="20"/>
        </w:rPr>
        <w:t>ç) Araştırma sonuçlarının uygulamaya aktarılması için çalışmalar yapmak,</w:t>
      </w:r>
    </w:p>
    <w:p w:rsidR="0021257C" w:rsidRDefault="0021257C" w:rsidP="0021257C">
      <w:pPr>
        <w:pStyle w:val="3-normalyaz"/>
        <w:spacing w:line="240" w:lineRule="atLeast"/>
        <w:ind w:firstLine="540"/>
        <w:rPr>
          <w:color w:val="000000"/>
          <w:sz w:val="27"/>
          <w:szCs w:val="27"/>
        </w:rPr>
      </w:pPr>
      <w:r>
        <w:rPr>
          <w:color w:val="000000"/>
          <w:sz w:val="20"/>
          <w:szCs w:val="20"/>
        </w:rPr>
        <w:t>d) Yurt içi ve yurt dışında benzer faaliyetlerde bulunan kuruluşlarla işbirliği yapmak,</w:t>
      </w:r>
    </w:p>
    <w:p w:rsidR="0021257C" w:rsidRDefault="0021257C" w:rsidP="0021257C">
      <w:pPr>
        <w:pStyle w:val="3-normalyaz"/>
        <w:spacing w:line="240" w:lineRule="atLeast"/>
        <w:ind w:firstLine="540"/>
        <w:rPr>
          <w:color w:val="000000"/>
          <w:sz w:val="27"/>
          <w:szCs w:val="27"/>
        </w:rPr>
      </w:pPr>
      <w:r>
        <w:rPr>
          <w:color w:val="000000"/>
          <w:sz w:val="20"/>
          <w:szCs w:val="20"/>
        </w:rPr>
        <w:t>e) Çalışma alanı ile ilgili yayınları takip ve temin etmek, kitaplık oluşturmak.</w:t>
      </w:r>
    </w:p>
    <w:p w:rsidR="0021257C" w:rsidRDefault="0021257C" w:rsidP="0021257C">
      <w:pPr>
        <w:pStyle w:val="2-ortabaslk"/>
        <w:spacing w:line="240" w:lineRule="atLeast"/>
        <w:ind w:firstLine="540"/>
        <w:rPr>
          <w:color w:val="000000"/>
          <w:sz w:val="27"/>
          <w:szCs w:val="27"/>
        </w:rPr>
      </w:pPr>
      <w:r>
        <w:rPr>
          <w:color w:val="000000"/>
          <w:sz w:val="20"/>
          <w:szCs w:val="20"/>
        </w:rPr>
        <w:t>ÜÇÜNCÜ BÖLÜM</w:t>
      </w:r>
    </w:p>
    <w:p w:rsidR="0021257C" w:rsidRDefault="0021257C" w:rsidP="0021257C">
      <w:pPr>
        <w:pStyle w:val="2-ortabaslk"/>
        <w:spacing w:line="240" w:lineRule="atLeast"/>
        <w:ind w:firstLine="540"/>
        <w:rPr>
          <w:color w:val="000000"/>
          <w:sz w:val="27"/>
          <w:szCs w:val="27"/>
        </w:rPr>
      </w:pPr>
      <w:r>
        <w:rPr>
          <w:color w:val="000000"/>
          <w:sz w:val="20"/>
          <w:szCs w:val="20"/>
        </w:rPr>
        <w:t>Merkezin Organları ve Görevleri</w:t>
      </w:r>
    </w:p>
    <w:p w:rsidR="0021257C" w:rsidRDefault="0021257C" w:rsidP="0021257C">
      <w:pPr>
        <w:pStyle w:val="3-normalyaz"/>
        <w:spacing w:line="240" w:lineRule="atLeast"/>
        <w:ind w:firstLine="540"/>
        <w:rPr>
          <w:color w:val="000000"/>
          <w:sz w:val="27"/>
          <w:szCs w:val="27"/>
        </w:rPr>
      </w:pPr>
      <w:r>
        <w:rPr>
          <w:b/>
          <w:bCs/>
          <w:color w:val="000000"/>
          <w:sz w:val="20"/>
          <w:szCs w:val="20"/>
        </w:rPr>
        <w:t>Merkezin organları</w:t>
      </w:r>
    </w:p>
    <w:p w:rsidR="0021257C" w:rsidRDefault="0021257C" w:rsidP="0021257C">
      <w:pPr>
        <w:pStyle w:val="3-normalyaz"/>
        <w:spacing w:line="240" w:lineRule="atLeast"/>
        <w:ind w:firstLine="540"/>
        <w:rPr>
          <w:color w:val="000000"/>
          <w:sz w:val="27"/>
          <w:szCs w:val="27"/>
        </w:rPr>
      </w:pPr>
      <w:r>
        <w:rPr>
          <w:b/>
          <w:bCs/>
          <w:color w:val="000000"/>
          <w:sz w:val="20"/>
          <w:szCs w:val="20"/>
        </w:rPr>
        <w:t>MADDE 7 –</w:t>
      </w:r>
      <w:r>
        <w:rPr>
          <w:color w:val="000000"/>
          <w:sz w:val="20"/>
          <w:szCs w:val="20"/>
        </w:rPr>
        <w:t> (1) Merkezin organları şunlardır;</w:t>
      </w:r>
    </w:p>
    <w:p w:rsidR="0021257C" w:rsidRDefault="0021257C" w:rsidP="0021257C">
      <w:pPr>
        <w:pStyle w:val="3-normalyaz"/>
        <w:spacing w:line="240" w:lineRule="atLeast"/>
        <w:ind w:firstLine="540"/>
        <w:rPr>
          <w:color w:val="000000"/>
          <w:sz w:val="27"/>
          <w:szCs w:val="27"/>
        </w:rPr>
      </w:pPr>
      <w:r>
        <w:rPr>
          <w:color w:val="000000"/>
          <w:sz w:val="20"/>
          <w:szCs w:val="20"/>
        </w:rPr>
        <w:t>a) Merkez Müdürü,</w:t>
      </w:r>
    </w:p>
    <w:p w:rsidR="0021257C" w:rsidRDefault="0021257C" w:rsidP="0021257C">
      <w:pPr>
        <w:pStyle w:val="3-normalyaz"/>
        <w:spacing w:line="240" w:lineRule="atLeast"/>
        <w:ind w:firstLine="540"/>
        <w:rPr>
          <w:color w:val="000000"/>
          <w:sz w:val="27"/>
          <w:szCs w:val="27"/>
        </w:rPr>
      </w:pPr>
      <w:r>
        <w:rPr>
          <w:color w:val="000000"/>
          <w:sz w:val="20"/>
          <w:szCs w:val="20"/>
        </w:rPr>
        <w:t>b) Yönetim Kurulu.</w:t>
      </w:r>
    </w:p>
    <w:p w:rsidR="0021257C" w:rsidRDefault="0021257C" w:rsidP="0021257C">
      <w:pPr>
        <w:pStyle w:val="3-normalyaz"/>
        <w:spacing w:line="240" w:lineRule="atLeast"/>
        <w:ind w:firstLine="540"/>
        <w:rPr>
          <w:color w:val="000000"/>
          <w:sz w:val="27"/>
          <w:szCs w:val="27"/>
        </w:rPr>
      </w:pPr>
      <w:r>
        <w:rPr>
          <w:b/>
          <w:bCs/>
          <w:color w:val="000000"/>
          <w:sz w:val="20"/>
          <w:szCs w:val="20"/>
        </w:rPr>
        <w:t>Merkez müdürü</w:t>
      </w:r>
    </w:p>
    <w:p w:rsidR="0021257C" w:rsidRDefault="0021257C" w:rsidP="0021257C">
      <w:pPr>
        <w:pStyle w:val="3-normalyaz"/>
        <w:spacing w:line="240" w:lineRule="atLeast"/>
        <w:ind w:firstLine="540"/>
        <w:rPr>
          <w:color w:val="000000"/>
          <w:sz w:val="27"/>
          <w:szCs w:val="27"/>
        </w:rPr>
      </w:pPr>
      <w:r>
        <w:rPr>
          <w:b/>
          <w:bCs/>
          <w:color w:val="000000"/>
          <w:sz w:val="20"/>
          <w:szCs w:val="20"/>
        </w:rPr>
        <w:t>MADDE 8 –</w:t>
      </w:r>
      <w:r>
        <w:rPr>
          <w:color w:val="000000"/>
          <w:sz w:val="20"/>
          <w:szCs w:val="20"/>
        </w:rPr>
        <w:t> (1) Merkez Müdürü; Merkezin faaliyet alanı ile ilgili çalışmalarda bulunan Üniversite öğretim üyeleri arasından, Rektör tarafından üç yıl süre ile görevlendirilir. Süresi biten Merkez Müdürü yeniden görevlendirilebilir. Merkez Müdürü Merkezi temsil eder ve Rektöre karşı sorumludur. Merkez Müdürü; çalışmalarında kendisine yardımcı olmak üzere, Üniversitenin görevli-aylıklı öğretim elemanları arasından iki kişiyi müdür yardımcısı olarak görevlendirmek üzere Rektörün onayına sunar. Merkez Müdürünün görevi sona erdiğinde yardımcılarının da görevi sona erer. Merkez Müdürü, görevi başında bulunmadığı zamanlarda yerine müdür yardımcılarından birine vekâlet bırakır. Vekâlet süresi altı ayı geçemez.</w:t>
      </w:r>
    </w:p>
    <w:p w:rsidR="0021257C" w:rsidRDefault="0021257C" w:rsidP="0021257C">
      <w:pPr>
        <w:pStyle w:val="3-normalyaz"/>
        <w:spacing w:line="240" w:lineRule="atLeast"/>
        <w:ind w:firstLine="540"/>
        <w:rPr>
          <w:color w:val="000000"/>
          <w:sz w:val="27"/>
          <w:szCs w:val="27"/>
        </w:rPr>
      </w:pPr>
      <w:r>
        <w:rPr>
          <w:b/>
          <w:bCs/>
          <w:color w:val="000000"/>
          <w:sz w:val="20"/>
          <w:szCs w:val="20"/>
        </w:rPr>
        <w:t>Merkez müdürünün görevleri</w:t>
      </w:r>
    </w:p>
    <w:p w:rsidR="0021257C" w:rsidRDefault="0021257C" w:rsidP="0021257C">
      <w:pPr>
        <w:pStyle w:val="3-normalyaz"/>
        <w:spacing w:line="240" w:lineRule="atLeast"/>
        <w:ind w:firstLine="540"/>
        <w:rPr>
          <w:color w:val="000000"/>
          <w:sz w:val="27"/>
          <w:szCs w:val="27"/>
        </w:rPr>
      </w:pPr>
      <w:r>
        <w:rPr>
          <w:b/>
          <w:bCs/>
          <w:color w:val="000000"/>
          <w:sz w:val="20"/>
          <w:szCs w:val="20"/>
        </w:rPr>
        <w:t>MADDE 9 –</w:t>
      </w:r>
      <w:r>
        <w:rPr>
          <w:color w:val="000000"/>
          <w:sz w:val="20"/>
          <w:szCs w:val="20"/>
        </w:rPr>
        <w:t> (1) Merkez Müdürünün görevleri şunlardır;</w:t>
      </w:r>
    </w:p>
    <w:p w:rsidR="0021257C" w:rsidRDefault="0021257C" w:rsidP="0021257C">
      <w:pPr>
        <w:pStyle w:val="3-normalyaz"/>
        <w:spacing w:line="240" w:lineRule="atLeast"/>
        <w:ind w:firstLine="540"/>
        <w:rPr>
          <w:color w:val="000000"/>
          <w:sz w:val="27"/>
          <w:szCs w:val="27"/>
        </w:rPr>
      </w:pPr>
      <w:r>
        <w:rPr>
          <w:color w:val="000000"/>
          <w:sz w:val="20"/>
          <w:szCs w:val="20"/>
        </w:rPr>
        <w:t>a) Merkezi amaçları doğrultusunda yönetmek,</w:t>
      </w:r>
    </w:p>
    <w:p w:rsidR="0021257C" w:rsidRDefault="0021257C" w:rsidP="0021257C">
      <w:pPr>
        <w:pStyle w:val="3-normalyaz"/>
        <w:spacing w:line="240" w:lineRule="atLeast"/>
        <w:ind w:firstLine="540"/>
        <w:rPr>
          <w:color w:val="000000"/>
          <w:sz w:val="27"/>
          <w:szCs w:val="27"/>
        </w:rPr>
      </w:pPr>
      <w:r>
        <w:rPr>
          <w:color w:val="000000"/>
          <w:sz w:val="20"/>
          <w:szCs w:val="20"/>
        </w:rPr>
        <w:t>b) Yönetim Kurulunu toplantıya çağırmak,</w:t>
      </w:r>
    </w:p>
    <w:p w:rsidR="0021257C" w:rsidRDefault="0021257C" w:rsidP="0021257C">
      <w:pPr>
        <w:pStyle w:val="3-normalyaz"/>
        <w:spacing w:line="240" w:lineRule="atLeast"/>
        <w:ind w:firstLine="540"/>
        <w:rPr>
          <w:color w:val="000000"/>
          <w:sz w:val="27"/>
          <w:szCs w:val="27"/>
        </w:rPr>
      </w:pPr>
      <w:r>
        <w:rPr>
          <w:color w:val="000000"/>
          <w:sz w:val="20"/>
          <w:szCs w:val="20"/>
        </w:rPr>
        <w:t>c) Merkezin yıllık faaliyet raporunu hazırlamak, Yönetim Kurulunun görüşünü aldıktan sonra Rektöre sunmak,</w:t>
      </w:r>
    </w:p>
    <w:p w:rsidR="0021257C" w:rsidRDefault="0021257C" w:rsidP="0021257C">
      <w:pPr>
        <w:pStyle w:val="3-normalyaz"/>
        <w:spacing w:line="240" w:lineRule="atLeast"/>
        <w:ind w:firstLine="540"/>
        <w:rPr>
          <w:color w:val="000000"/>
          <w:sz w:val="27"/>
          <w:szCs w:val="27"/>
        </w:rPr>
      </w:pPr>
      <w:r>
        <w:rPr>
          <w:color w:val="000000"/>
          <w:sz w:val="20"/>
          <w:szCs w:val="20"/>
        </w:rPr>
        <w:t>ç) Yurt içi ve yurt dışında benzer faaliyetlerde bulunan kuruluşlarla işbirliği yapmak,</w:t>
      </w:r>
    </w:p>
    <w:p w:rsidR="0021257C" w:rsidRDefault="0021257C" w:rsidP="0021257C">
      <w:pPr>
        <w:pStyle w:val="3-normalyaz"/>
        <w:spacing w:line="240" w:lineRule="atLeast"/>
        <w:ind w:firstLine="540"/>
        <w:rPr>
          <w:color w:val="000000"/>
          <w:sz w:val="27"/>
          <w:szCs w:val="27"/>
        </w:rPr>
      </w:pPr>
      <w:r>
        <w:rPr>
          <w:color w:val="000000"/>
          <w:sz w:val="20"/>
          <w:szCs w:val="20"/>
        </w:rPr>
        <w:lastRenderedPageBreak/>
        <w:t>d) Personelin görevlendirilmesi ile ilgili teklifleri Rektöre sunmak.</w:t>
      </w:r>
    </w:p>
    <w:p w:rsidR="0021257C" w:rsidRDefault="0021257C" w:rsidP="0021257C">
      <w:pPr>
        <w:pStyle w:val="3-normalyaz"/>
        <w:spacing w:line="240" w:lineRule="atLeast"/>
        <w:ind w:firstLine="540"/>
        <w:rPr>
          <w:color w:val="000000"/>
          <w:sz w:val="27"/>
          <w:szCs w:val="27"/>
        </w:rPr>
      </w:pPr>
      <w:r>
        <w:rPr>
          <w:b/>
          <w:bCs/>
          <w:color w:val="000000"/>
          <w:sz w:val="20"/>
          <w:szCs w:val="20"/>
        </w:rPr>
        <w:t>Yönetim kurulu</w:t>
      </w:r>
    </w:p>
    <w:p w:rsidR="0021257C" w:rsidRDefault="0021257C" w:rsidP="0021257C">
      <w:pPr>
        <w:pStyle w:val="3-normalyaz"/>
        <w:spacing w:line="240" w:lineRule="atLeast"/>
        <w:ind w:firstLine="540"/>
        <w:rPr>
          <w:color w:val="000000"/>
          <w:sz w:val="27"/>
          <w:szCs w:val="27"/>
        </w:rPr>
      </w:pPr>
      <w:r>
        <w:rPr>
          <w:b/>
          <w:bCs/>
          <w:color w:val="000000"/>
          <w:sz w:val="20"/>
          <w:szCs w:val="20"/>
        </w:rPr>
        <w:t>MADDE 10 –</w:t>
      </w:r>
      <w:r>
        <w:rPr>
          <w:color w:val="000000"/>
          <w:sz w:val="20"/>
          <w:szCs w:val="20"/>
        </w:rPr>
        <w:t> (1) Yönetim Kurulu; Merkez Müdürü, müdür yardımcıları ile birlikte yedi kişiden oluşur. Diğer dört üye öğretim elemanları arasından Rektör tarafından üç yıl süre ile görevlendirilir. Görev süresi biten üye yeniden görevlendirilebilir. Üyeliğin herhangi bir nedenle boşalması halinde kalan süreyi tamamlamak üzere yeni bir üye görevlendirilebilir. Yönetim Kurulu Merkezin karar organıdır. Merkez Müdürü Yönetim Kurulunun başkanıdır. Yönetim Kurulu, Merkez Müdürünün daveti üzerine ayda en az bir kez salt çoğunlukla toplanır ve kararlar oy çokluğu ile alınır.</w:t>
      </w:r>
    </w:p>
    <w:p w:rsidR="0021257C" w:rsidRDefault="0021257C" w:rsidP="0021257C">
      <w:pPr>
        <w:pStyle w:val="3-normalyaz"/>
        <w:spacing w:line="240" w:lineRule="atLeast"/>
        <w:ind w:firstLine="540"/>
        <w:rPr>
          <w:color w:val="000000"/>
          <w:sz w:val="27"/>
          <w:szCs w:val="27"/>
        </w:rPr>
      </w:pPr>
      <w:r>
        <w:rPr>
          <w:b/>
          <w:bCs/>
          <w:color w:val="000000"/>
          <w:sz w:val="20"/>
          <w:szCs w:val="20"/>
        </w:rPr>
        <w:t>Yönetim kurulunun görevleri</w:t>
      </w:r>
    </w:p>
    <w:p w:rsidR="0021257C" w:rsidRDefault="0021257C" w:rsidP="0021257C">
      <w:pPr>
        <w:pStyle w:val="3-normalyaz"/>
        <w:spacing w:line="240" w:lineRule="atLeast"/>
        <w:ind w:firstLine="540"/>
        <w:rPr>
          <w:color w:val="000000"/>
          <w:sz w:val="27"/>
          <w:szCs w:val="27"/>
        </w:rPr>
      </w:pPr>
      <w:r>
        <w:rPr>
          <w:b/>
          <w:bCs/>
          <w:color w:val="000000"/>
          <w:sz w:val="20"/>
          <w:szCs w:val="20"/>
        </w:rPr>
        <w:t>MADDE 11 –</w:t>
      </w:r>
      <w:r>
        <w:rPr>
          <w:color w:val="000000"/>
          <w:sz w:val="20"/>
          <w:szCs w:val="20"/>
        </w:rPr>
        <w:t> (1) Yönetim Kurulunun görevleri şunlardır;</w:t>
      </w:r>
    </w:p>
    <w:p w:rsidR="0021257C" w:rsidRDefault="0021257C" w:rsidP="0021257C">
      <w:pPr>
        <w:pStyle w:val="3-normalyaz"/>
        <w:spacing w:line="240" w:lineRule="atLeast"/>
        <w:ind w:firstLine="540"/>
        <w:rPr>
          <w:color w:val="000000"/>
          <w:sz w:val="27"/>
          <w:szCs w:val="27"/>
        </w:rPr>
      </w:pPr>
      <w:r>
        <w:rPr>
          <w:color w:val="000000"/>
          <w:sz w:val="20"/>
          <w:szCs w:val="20"/>
        </w:rPr>
        <w:t>a) Merkezin yönetimi ile ilgili kararlar almak,</w:t>
      </w:r>
    </w:p>
    <w:p w:rsidR="0021257C" w:rsidRDefault="0021257C" w:rsidP="0021257C">
      <w:pPr>
        <w:pStyle w:val="3-normalyaz"/>
        <w:spacing w:line="240" w:lineRule="atLeast"/>
        <w:ind w:firstLine="540"/>
        <w:rPr>
          <w:color w:val="000000"/>
          <w:sz w:val="27"/>
          <w:szCs w:val="27"/>
        </w:rPr>
      </w:pPr>
      <w:r>
        <w:rPr>
          <w:color w:val="000000"/>
          <w:sz w:val="20"/>
          <w:szCs w:val="20"/>
        </w:rPr>
        <w:t>b) Merkezin çalışma plan ve programını hazırlamak ve yürütmek,</w:t>
      </w:r>
    </w:p>
    <w:p w:rsidR="0021257C" w:rsidRDefault="0021257C" w:rsidP="0021257C">
      <w:pPr>
        <w:pStyle w:val="3-normalyaz"/>
        <w:spacing w:line="240" w:lineRule="atLeast"/>
        <w:ind w:firstLine="540"/>
        <w:rPr>
          <w:color w:val="000000"/>
          <w:sz w:val="27"/>
          <w:szCs w:val="27"/>
        </w:rPr>
      </w:pPr>
      <w:r>
        <w:rPr>
          <w:color w:val="000000"/>
          <w:sz w:val="20"/>
          <w:szCs w:val="20"/>
        </w:rPr>
        <w:t>c) Rektörlüğe sunulacak faaliyet raporunu görüşmek,</w:t>
      </w:r>
    </w:p>
    <w:p w:rsidR="0021257C" w:rsidRDefault="0021257C" w:rsidP="0021257C">
      <w:pPr>
        <w:pStyle w:val="3-normalyaz"/>
        <w:spacing w:line="240" w:lineRule="atLeast"/>
        <w:ind w:firstLine="540"/>
        <w:rPr>
          <w:color w:val="000000"/>
          <w:sz w:val="27"/>
          <w:szCs w:val="27"/>
        </w:rPr>
      </w:pPr>
      <w:r>
        <w:rPr>
          <w:color w:val="000000"/>
          <w:sz w:val="20"/>
          <w:szCs w:val="20"/>
        </w:rPr>
        <w:t>ç) Personel ihtiyacını belirlemek.</w:t>
      </w:r>
    </w:p>
    <w:p w:rsidR="0021257C" w:rsidRDefault="0021257C" w:rsidP="0021257C">
      <w:pPr>
        <w:pStyle w:val="2-ortabaslk"/>
        <w:spacing w:line="240" w:lineRule="atLeast"/>
        <w:ind w:firstLine="540"/>
        <w:rPr>
          <w:color w:val="000000"/>
          <w:sz w:val="27"/>
          <w:szCs w:val="27"/>
        </w:rPr>
      </w:pPr>
      <w:r>
        <w:rPr>
          <w:color w:val="000000"/>
          <w:sz w:val="20"/>
          <w:szCs w:val="20"/>
        </w:rPr>
        <w:t>DÖRDÜNCÜ BÖLÜM</w:t>
      </w:r>
    </w:p>
    <w:p w:rsidR="0021257C" w:rsidRDefault="0021257C" w:rsidP="0021257C">
      <w:pPr>
        <w:pStyle w:val="2-ortabaslk"/>
        <w:spacing w:line="240" w:lineRule="atLeast"/>
        <w:ind w:firstLine="540"/>
        <w:rPr>
          <w:color w:val="000000"/>
          <w:sz w:val="27"/>
          <w:szCs w:val="27"/>
        </w:rPr>
      </w:pPr>
      <w:r>
        <w:rPr>
          <w:color w:val="000000"/>
          <w:sz w:val="20"/>
          <w:szCs w:val="20"/>
        </w:rPr>
        <w:t>Çeşitli ve Son Hükümler</w:t>
      </w:r>
    </w:p>
    <w:p w:rsidR="0021257C" w:rsidRDefault="0021257C" w:rsidP="0021257C">
      <w:pPr>
        <w:pStyle w:val="3-normalyaz"/>
        <w:spacing w:line="240" w:lineRule="atLeast"/>
        <w:ind w:firstLine="540"/>
        <w:rPr>
          <w:color w:val="000000"/>
          <w:sz w:val="27"/>
          <w:szCs w:val="27"/>
        </w:rPr>
      </w:pPr>
      <w:r>
        <w:rPr>
          <w:b/>
          <w:bCs/>
          <w:color w:val="000000"/>
          <w:sz w:val="20"/>
          <w:szCs w:val="20"/>
        </w:rPr>
        <w:t>Personel ihtiyacı</w:t>
      </w:r>
    </w:p>
    <w:p w:rsidR="0021257C" w:rsidRDefault="0021257C" w:rsidP="0021257C">
      <w:pPr>
        <w:pStyle w:val="3-normalyaz"/>
        <w:spacing w:line="240" w:lineRule="atLeast"/>
        <w:ind w:firstLine="540"/>
        <w:rPr>
          <w:color w:val="000000"/>
          <w:sz w:val="27"/>
          <w:szCs w:val="27"/>
        </w:rPr>
      </w:pPr>
      <w:r>
        <w:rPr>
          <w:b/>
          <w:bCs/>
          <w:color w:val="000000"/>
          <w:sz w:val="20"/>
          <w:szCs w:val="20"/>
        </w:rPr>
        <w:t>MADDE 12 –</w:t>
      </w:r>
      <w:r>
        <w:rPr>
          <w:color w:val="000000"/>
          <w:sz w:val="20"/>
          <w:szCs w:val="20"/>
        </w:rPr>
        <w:t> (1) Merkezin akademik, teknik ve idari personel ihtiyacı, 2547 sayılı Kanunun 13 üncü maddesi uyarınca Rektör tarafından görevlendirilecek personel tarafından karşılanır.</w:t>
      </w:r>
    </w:p>
    <w:p w:rsidR="0021257C" w:rsidRDefault="0021257C" w:rsidP="0021257C">
      <w:pPr>
        <w:pStyle w:val="3-normalyaz"/>
        <w:spacing w:line="240" w:lineRule="atLeast"/>
        <w:ind w:firstLine="540"/>
        <w:rPr>
          <w:color w:val="000000"/>
          <w:sz w:val="27"/>
          <w:szCs w:val="27"/>
        </w:rPr>
      </w:pPr>
      <w:r>
        <w:rPr>
          <w:b/>
          <w:bCs/>
          <w:color w:val="000000"/>
          <w:sz w:val="20"/>
          <w:szCs w:val="20"/>
        </w:rPr>
        <w:t>Yürürlük</w:t>
      </w:r>
    </w:p>
    <w:p w:rsidR="0021257C" w:rsidRDefault="0021257C" w:rsidP="0021257C">
      <w:pPr>
        <w:pStyle w:val="3-normalyaz"/>
        <w:spacing w:line="240" w:lineRule="atLeast"/>
        <w:ind w:firstLine="540"/>
        <w:rPr>
          <w:color w:val="000000"/>
          <w:sz w:val="27"/>
          <w:szCs w:val="27"/>
        </w:rPr>
      </w:pPr>
      <w:r>
        <w:rPr>
          <w:b/>
          <w:bCs/>
          <w:color w:val="000000"/>
          <w:sz w:val="20"/>
          <w:szCs w:val="20"/>
        </w:rPr>
        <w:t>MADDE 13 –</w:t>
      </w:r>
      <w:r>
        <w:rPr>
          <w:color w:val="000000"/>
          <w:sz w:val="20"/>
          <w:szCs w:val="20"/>
        </w:rPr>
        <w:t> (1) Bu Yönetmelik yayımı tarihinde yürürlüğe girer.</w:t>
      </w:r>
    </w:p>
    <w:p w:rsidR="0021257C" w:rsidRDefault="0021257C" w:rsidP="0021257C">
      <w:pPr>
        <w:pStyle w:val="3-normalyaz"/>
        <w:spacing w:line="240" w:lineRule="atLeast"/>
        <w:ind w:firstLine="540"/>
        <w:rPr>
          <w:color w:val="000000"/>
          <w:sz w:val="27"/>
          <w:szCs w:val="27"/>
        </w:rPr>
      </w:pPr>
      <w:r>
        <w:rPr>
          <w:b/>
          <w:bCs/>
          <w:color w:val="000000"/>
          <w:sz w:val="20"/>
          <w:szCs w:val="20"/>
        </w:rPr>
        <w:t>Yürütme</w:t>
      </w:r>
    </w:p>
    <w:p w:rsidR="0021257C" w:rsidRDefault="0021257C" w:rsidP="0021257C">
      <w:pPr>
        <w:pStyle w:val="3-normalyaz"/>
        <w:spacing w:line="240" w:lineRule="atLeast"/>
        <w:ind w:firstLine="540"/>
        <w:rPr>
          <w:color w:val="000000"/>
          <w:sz w:val="27"/>
          <w:szCs w:val="27"/>
        </w:rPr>
      </w:pPr>
      <w:r>
        <w:rPr>
          <w:b/>
          <w:bCs/>
          <w:color w:val="000000"/>
          <w:sz w:val="20"/>
          <w:szCs w:val="20"/>
        </w:rPr>
        <w:t>MADDE 14 –</w:t>
      </w:r>
      <w:r>
        <w:rPr>
          <w:color w:val="000000"/>
          <w:sz w:val="20"/>
          <w:szCs w:val="20"/>
        </w:rPr>
        <w:t xml:space="preserve"> (1) Bu Yönetmelik hükümlerini </w:t>
      </w:r>
      <w:r w:rsidR="0023650F">
        <w:rPr>
          <w:color w:val="000000"/>
          <w:sz w:val="20"/>
          <w:szCs w:val="20"/>
        </w:rPr>
        <w:t>Munzur</w:t>
      </w:r>
      <w:r>
        <w:rPr>
          <w:color w:val="000000"/>
          <w:sz w:val="20"/>
          <w:szCs w:val="20"/>
        </w:rPr>
        <w:t xml:space="preserve"> Üniversitesi Rektörü yürütür.</w:t>
      </w:r>
    </w:p>
    <w:p w:rsidR="00EA2B01" w:rsidRDefault="00EA2B01"/>
    <w:sectPr w:rsidR="00EA2B01" w:rsidSect="00EA2B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1257C"/>
    <w:rsid w:val="00056851"/>
    <w:rsid w:val="0021257C"/>
    <w:rsid w:val="0023650F"/>
    <w:rsid w:val="00EA2B0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B0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baslk"/>
    <w:basedOn w:val="Normal"/>
    <w:rsid w:val="0021257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21257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28123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769</Words>
  <Characters>4386</Characters>
  <Application>Microsoft Office Word</Application>
  <DocSecurity>0</DocSecurity>
  <Lines>36</Lines>
  <Paragraphs>10</Paragraphs>
  <ScaleCrop>false</ScaleCrop>
  <Company/>
  <LinksUpToDate>false</LinksUpToDate>
  <CharactersWithSpaces>5145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dc:creator>
  <cp:lastModifiedBy>bab</cp:lastModifiedBy>
  <cp:revision>3</cp:revision>
  <dcterms:created xsi:type="dcterms:W3CDTF">2019-02-18T07:01:00Z</dcterms:created>
  <dcterms:modified xsi:type="dcterms:W3CDTF">2019-05-03T07:14:00Z</dcterms:modified>
</cp:coreProperties>
</file>