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page" w:horzAnchor="margin" w:tblpXSpec="center" w:tblpY="2611"/>
        <w:tblW w:w="108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374"/>
        <w:gridCol w:w="1036"/>
        <w:gridCol w:w="992"/>
        <w:gridCol w:w="609"/>
        <w:gridCol w:w="383"/>
        <w:gridCol w:w="1144"/>
        <w:gridCol w:w="2258"/>
      </w:tblGrid>
      <w:tr w:rsidR="00A24A8C" w:rsidRPr="00A24A8C" w:rsidTr="00A24A8C">
        <w:trPr>
          <w:trHeight w:val="512"/>
        </w:trPr>
        <w:tc>
          <w:tcPr>
            <w:tcW w:w="10881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 TANITIM FORMU</w:t>
            </w:r>
          </w:p>
        </w:tc>
      </w:tr>
      <w:tr w:rsidR="00A24A8C" w:rsidRPr="00A24A8C" w:rsidTr="00A24A8C">
        <w:trPr>
          <w:trHeight w:val="512"/>
        </w:trPr>
        <w:tc>
          <w:tcPr>
            <w:tcW w:w="5495" w:type="dxa"/>
            <w:gridSpan w:val="4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24A8C" w:rsidRPr="003E348F" w:rsidRDefault="00A24A8C" w:rsidP="00A24A8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348F">
              <w:rPr>
                <w:rFonts w:ascii="Times New Roman" w:hAnsi="Times New Roman" w:cs="Times New Roman"/>
                <w:b/>
                <w:sz w:val="22"/>
                <w:szCs w:val="22"/>
              </w:rPr>
              <w:t>Dersin Kodu ve Adı:</w:t>
            </w:r>
          </w:p>
          <w:p w:rsidR="003E348F" w:rsidRPr="003E348F" w:rsidRDefault="00110DC2" w:rsidP="00A24A8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10DC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 ÜRÜNLERİNİN İNSAN BESLENMESİNDEKİ YERİ VE ÖNEMİ</w:t>
            </w:r>
          </w:p>
        </w:tc>
        <w:tc>
          <w:tcPr>
            <w:tcW w:w="5386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24A8C" w:rsidRPr="003E348F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348F">
              <w:rPr>
                <w:rFonts w:ascii="Times New Roman" w:hAnsi="Times New Roman" w:cs="Times New Roman"/>
                <w:b/>
              </w:rPr>
              <w:t>Anabilim Dalı</w:t>
            </w:r>
          </w:p>
          <w:p w:rsidR="003E348F" w:rsidRPr="003E348F" w:rsidRDefault="003E348F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348F">
              <w:rPr>
                <w:rFonts w:ascii="Times New Roman" w:hAnsi="Times New Roman" w:cs="Times New Roman"/>
                <w:b/>
              </w:rPr>
              <w:t>Su Ürünleri Tezli Yüksek</w:t>
            </w:r>
            <w:r w:rsidR="00110DC2">
              <w:rPr>
                <w:rFonts w:ascii="Times New Roman" w:hAnsi="Times New Roman" w:cs="Times New Roman"/>
                <w:b/>
              </w:rPr>
              <w:t xml:space="preserve"> L</w:t>
            </w:r>
            <w:r w:rsidRPr="003E348F">
              <w:rPr>
                <w:rFonts w:ascii="Times New Roman" w:hAnsi="Times New Roman" w:cs="Times New Roman"/>
                <w:b/>
              </w:rPr>
              <w:t>isans</w:t>
            </w:r>
          </w:p>
        </w:tc>
      </w:tr>
      <w:tr w:rsidR="00A24A8C" w:rsidRPr="00A24A8C" w:rsidTr="00A24A8C">
        <w:trPr>
          <w:trHeight w:val="600"/>
        </w:trPr>
        <w:tc>
          <w:tcPr>
            <w:tcW w:w="1809" w:type="dxa"/>
            <w:tcBorders>
              <w:left w:val="single" w:sz="18" w:space="0" w:color="auto"/>
            </w:tcBorders>
          </w:tcPr>
          <w:p w:rsidR="00A24A8C" w:rsidRPr="003E348F" w:rsidRDefault="00A24A8C" w:rsidP="00A24A8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A8C" w:rsidRPr="003E348F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3E348F">
              <w:rPr>
                <w:rFonts w:ascii="Times New Roman" w:hAnsi="Times New Roman" w:cs="Times New Roman"/>
                <w:b/>
              </w:rPr>
              <w:t>Yarıyıl</w:t>
            </w:r>
          </w:p>
          <w:p w:rsidR="00A24A8C" w:rsidRPr="003E348F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24A8C" w:rsidRPr="003E348F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3E348F" w:rsidRDefault="00A24A8C" w:rsidP="00A24A8C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348F">
              <w:rPr>
                <w:rFonts w:ascii="Times New Roman" w:hAnsi="Times New Roman" w:cs="Times New Roman"/>
                <w:b/>
                <w:sz w:val="22"/>
                <w:szCs w:val="22"/>
              </w:rPr>
              <w:t>Teorik Saati</w:t>
            </w:r>
          </w:p>
          <w:p w:rsidR="00A24A8C" w:rsidRPr="003E348F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:rsidR="00A24A8C" w:rsidRPr="003E348F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3E348F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348F">
              <w:rPr>
                <w:rFonts w:ascii="Times New Roman" w:hAnsi="Times New Roman" w:cs="Times New Roman"/>
                <w:b/>
              </w:rPr>
              <w:t>Uygulama Saati</w:t>
            </w:r>
          </w:p>
        </w:tc>
        <w:tc>
          <w:tcPr>
            <w:tcW w:w="1036" w:type="dxa"/>
          </w:tcPr>
          <w:p w:rsidR="00A24A8C" w:rsidRPr="003E348F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3E348F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348F">
              <w:rPr>
                <w:rFonts w:ascii="Times New Roman" w:hAnsi="Times New Roman" w:cs="Times New Roman"/>
                <w:b/>
              </w:rPr>
              <w:t>Toplam Saati</w:t>
            </w:r>
          </w:p>
        </w:tc>
        <w:tc>
          <w:tcPr>
            <w:tcW w:w="992" w:type="dxa"/>
          </w:tcPr>
          <w:p w:rsidR="00A24A8C" w:rsidRPr="003E348F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3E348F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3E348F">
              <w:rPr>
                <w:rFonts w:ascii="Times New Roman" w:hAnsi="Times New Roman" w:cs="Times New Roman"/>
                <w:b/>
              </w:rPr>
              <w:t>Kredisi</w:t>
            </w:r>
          </w:p>
        </w:tc>
        <w:tc>
          <w:tcPr>
            <w:tcW w:w="992" w:type="dxa"/>
            <w:gridSpan w:val="2"/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ECTS</w:t>
            </w:r>
          </w:p>
        </w:tc>
        <w:tc>
          <w:tcPr>
            <w:tcW w:w="1144" w:type="dxa"/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Öğretim Dili</w:t>
            </w:r>
          </w:p>
        </w:tc>
        <w:tc>
          <w:tcPr>
            <w:tcW w:w="2258" w:type="dxa"/>
            <w:tcBorders>
              <w:right w:val="single" w:sz="18" w:space="0" w:color="auto"/>
            </w:tcBorders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Türü: Zorunlu/ Seçmeli</w:t>
            </w:r>
          </w:p>
        </w:tc>
      </w:tr>
      <w:tr w:rsidR="00A24A8C" w:rsidRPr="00A24A8C" w:rsidTr="00A24A8C">
        <w:trPr>
          <w:trHeight w:val="150"/>
        </w:trPr>
        <w:tc>
          <w:tcPr>
            <w:tcW w:w="1809" w:type="dxa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GÜZ/BAHAR</w:t>
            </w:r>
          </w:p>
        </w:tc>
        <w:tc>
          <w:tcPr>
            <w:tcW w:w="1276" w:type="dxa"/>
            <w:vAlign w:val="center"/>
          </w:tcPr>
          <w:p w:rsidR="00A24A8C" w:rsidRPr="00A24A8C" w:rsidRDefault="003E348F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74" w:type="dxa"/>
            <w:vAlign w:val="center"/>
          </w:tcPr>
          <w:p w:rsidR="00A24A8C" w:rsidRPr="00A24A8C" w:rsidRDefault="003E348F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6" w:type="dxa"/>
            <w:vAlign w:val="center"/>
          </w:tcPr>
          <w:p w:rsidR="00A24A8C" w:rsidRPr="00A24A8C" w:rsidRDefault="003E348F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vAlign w:val="center"/>
          </w:tcPr>
          <w:p w:rsidR="00A24A8C" w:rsidRPr="00A24A8C" w:rsidRDefault="00A626D4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:rsidR="00A24A8C" w:rsidRPr="00A24A8C" w:rsidRDefault="00A626D4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44" w:type="dxa"/>
            <w:vAlign w:val="center"/>
          </w:tcPr>
          <w:p w:rsidR="00A24A8C" w:rsidRPr="00A24A8C" w:rsidRDefault="003E348F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Türkçe</w:t>
            </w:r>
          </w:p>
        </w:tc>
        <w:tc>
          <w:tcPr>
            <w:tcW w:w="2258" w:type="dxa"/>
            <w:tcBorders>
              <w:right w:val="single" w:sz="18" w:space="0" w:color="auto"/>
            </w:tcBorders>
            <w:vAlign w:val="center"/>
          </w:tcPr>
          <w:p w:rsidR="00A24A8C" w:rsidRPr="00A24A8C" w:rsidRDefault="003E348F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Seçmeli </w:t>
            </w:r>
          </w:p>
        </w:tc>
      </w:tr>
      <w:tr w:rsidR="00A24A8C" w:rsidRPr="00A24A8C" w:rsidTr="00A24A8C">
        <w:trPr>
          <w:trHeight w:val="15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Ön Koşullar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</w:tr>
      <w:tr w:rsidR="00A24A8C" w:rsidRPr="00A24A8C" w:rsidTr="00A24A8C">
        <w:trPr>
          <w:trHeight w:val="340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Öğretim Elemanı</w:t>
            </w:r>
          </w:p>
        </w:tc>
        <w:tc>
          <w:tcPr>
            <w:tcW w:w="4011" w:type="dxa"/>
            <w:gridSpan w:val="4"/>
          </w:tcPr>
          <w:p w:rsidR="00A24A8C" w:rsidRPr="00A24A8C" w:rsidRDefault="00F34851" w:rsidP="00A24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Öğr. Üyesi Nermin KARATON KUZGUN</w:t>
            </w: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Mail :</w:t>
            </w:r>
            <w:r w:rsidR="00740FED">
              <w:rPr>
                <w:rFonts w:ascii="Times New Roman" w:hAnsi="Times New Roman" w:cs="Times New Roman"/>
                <w:b/>
              </w:rPr>
              <w:t>nerminkaraton@hotmail.com</w:t>
            </w:r>
          </w:p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Web :</w:t>
            </w:r>
          </w:p>
        </w:tc>
      </w:tr>
      <w:tr w:rsidR="00A24A8C" w:rsidRPr="00A24A8C" w:rsidTr="00B7768A">
        <w:trPr>
          <w:trHeight w:val="274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 Yardımcısı</w:t>
            </w:r>
          </w:p>
        </w:tc>
        <w:tc>
          <w:tcPr>
            <w:tcW w:w="4011" w:type="dxa"/>
            <w:gridSpan w:val="4"/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Mail :</w:t>
            </w:r>
          </w:p>
          <w:p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Web :</w:t>
            </w:r>
          </w:p>
        </w:tc>
      </w:tr>
      <w:tr w:rsidR="00A24A8C" w:rsidRPr="00A24A8C" w:rsidTr="00A24A8C">
        <w:trPr>
          <w:trHeight w:val="264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Gruplar Sınıflar</w:t>
            </w:r>
          </w:p>
        </w:tc>
        <w:tc>
          <w:tcPr>
            <w:tcW w:w="4011" w:type="dxa"/>
            <w:gridSpan w:val="4"/>
          </w:tcPr>
          <w:p w:rsidR="00A24A8C" w:rsidRPr="00A24A8C" w:rsidRDefault="00B62EB5" w:rsidP="00A24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Yüksek lisans dersi</w:t>
            </w: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</w:tr>
      <w:tr w:rsidR="00A24A8C" w:rsidRPr="00A24A8C" w:rsidTr="00A24A8C">
        <w:trPr>
          <w:trHeight w:val="1325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Amacı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A24A8C" w:rsidRPr="00A24A8C" w:rsidRDefault="00110DC2" w:rsidP="00A24A8C">
            <w:pPr>
              <w:jc w:val="both"/>
              <w:rPr>
                <w:rFonts w:ascii="Times New Roman" w:hAnsi="Times New Roman" w:cs="Times New Roman"/>
              </w:rPr>
            </w:pPr>
            <w:r w:rsidRPr="00110DC2">
              <w:rPr>
                <w:rFonts w:ascii="Times New Roman" w:hAnsi="Times New Roman" w:cs="Times New Roman"/>
              </w:rPr>
              <w:t>Derste su ürünlerinin insan beslenmesindeki yeri ve önemi hakkında genel bilgiler verilecektir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24A8C" w:rsidRPr="00A24A8C" w:rsidTr="00A24A8C">
        <w:trPr>
          <w:trHeight w:val="1930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Hedefleri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A24A8C" w:rsidRPr="00A24A8C" w:rsidRDefault="00110DC2" w:rsidP="00460F07">
            <w:pPr>
              <w:jc w:val="both"/>
            </w:pPr>
            <w:r w:rsidRPr="00110DC2">
              <w:rPr>
                <w:rFonts w:ascii="Times New Roman" w:hAnsi="Times New Roman" w:cs="Times New Roman"/>
              </w:rPr>
              <w:t>Yeni oluşturulması düşünülen bu dersin bölümümüzün lisansüstü ders kataloğunun zenginleştirilmesine olan katkısının yanı sıra, bu ders; öğrencilerin tez çalışmaları sırasında, su ürünlerinin beslenmedeki yeri ve önemi ile ilgil</w:t>
            </w:r>
            <w:r w:rsidR="00460F07">
              <w:rPr>
                <w:rFonts w:ascii="Times New Roman" w:hAnsi="Times New Roman" w:cs="Times New Roman"/>
              </w:rPr>
              <w:t>i teorik bilgilerin öğrenilmesi bakımından faydalı olacaktır</w:t>
            </w:r>
            <w:bookmarkStart w:id="0" w:name="_GoBack"/>
            <w:bookmarkEnd w:id="0"/>
            <w:r w:rsidRPr="00110DC2">
              <w:rPr>
                <w:rFonts w:ascii="Times New Roman" w:hAnsi="Times New Roman" w:cs="Times New Roman"/>
              </w:rPr>
              <w:t>.</w:t>
            </w:r>
          </w:p>
        </w:tc>
      </w:tr>
      <w:tr w:rsidR="00A24A8C" w:rsidRPr="00A24A8C" w:rsidTr="00A24A8C">
        <w:trPr>
          <w:trHeight w:val="1727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Öğrenme Çıktıları ve Yeterlilikleri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110DC2" w:rsidRDefault="00110DC2" w:rsidP="00110DC2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110DC2">
              <w:rPr>
                <w:rFonts w:ascii="Times New Roman" w:hAnsi="Times New Roman" w:cs="Times New Roman"/>
              </w:rPr>
              <w:t>Dersin sonunda öğrenci;</w:t>
            </w:r>
          </w:p>
          <w:p w:rsidR="00110DC2" w:rsidRPr="00110DC2" w:rsidRDefault="00110DC2" w:rsidP="00110DC2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110DC2">
              <w:rPr>
                <w:rFonts w:ascii="Times New Roman" w:hAnsi="Times New Roman" w:cs="Times New Roman"/>
              </w:rPr>
              <w:t>1- Su ürünlerinin zengin içeriğinden dolayı kalp ve damar sistemi sağlığı gibi insan sağlığına olan yararlarını açıklar.</w:t>
            </w:r>
          </w:p>
          <w:p w:rsidR="00110DC2" w:rsidRPr="00110DC2" w:rsidRDefault="00110DC2" w:rsidP="00110DC2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110DC2">
              <w:rPr>
                <w:rFonts w:ascii="Times New Roman" w:hAnsi="Times New Roman" w:cs="Times New Roman"/>
              </w:rPr>
              <w:t>2- Birikebilecek ağır metallerden dolayı oluşabilecek sağlığa zararlı durumlar hakkında bilinçlenir.</w:t>
            </w:r>
          </w:p>
          <w:p w:rsidR="00110DC2" w:rsidRPr="00110DC2" w:rsidRDefault="00110DC2" w:rsidP="00110DC2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110DC2">
              <w:rPr>
                <w:rFonts w:ascii="Times New Roman" w:hAnsi="Times New Roman" w:cs="Times New Roman"/>
              </w:rPr>
              <w:t>3- Su ürünlerine uygulanan işlemlerin ürüne olan etkilerini öğrenir.</w:t>
            </w:r>
          </w:p>
          <w:p w:rsidR="00110DC2" w:rsidRPr="00110DC2" w:rsidRDefault="00110DC2" w:rsidP="00110DC2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110DC2">
              <w:rPr>
                <w:rFonts w:ascii="Times New Roman" w:hAnsi="Times New Roman" w:cs="Times New Roman"/>
              </w:rPr>
              <w:t>4- Gıdaların besinsel özelliklerinin etkili bir şekilde nasıl korunacağını analiz eder.</w:t>
            </w:r>
          </w:p>
          <w:p w:rsidR="00A24A8C" w:rsidRPr="00A24A8C" w:rsidRDefault="00110DC2" w:rsidP="00110DC2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110DC2">
              <w:rPr>
                <w:rFonts w:ascii="Times New Roman" w:hAnsi="Times New Roman" w:cs="Times New Roman"/>
              </w:rPr>
              <w:t>5- Gıdalara uygulanan işlemleri öğrenir</w:t>
            </w:r>
          </w:p>
        </w:tc>
      </w:tr>
      <w:tr w:rsidR="00A24A8C" w:rsidRPr="00A24A8C" w:rsidTr="00A24A8C">
        <w:trPr>
          <w:trHeight w:val="1404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Temel ve Yardımcı Kaynakları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110DC2" w:rsidRPr="00110DC2" w:rsidRDefault="00110DC2" w:rsidP="00110DC2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110DC2">
              <w:rPr>
                <w:rFonts w:ascii="Times New Roman" w:hAnsi="Times New Roman" w:cs="Times New Roman"/>
              </w:rPr>
              <w:t xml:space="preserve">Demirci, M., Gıda Kimyası, Trakya Üniversitesi Ziraat Fakültesi, Yayın No:39 Tekirdağ-1994 15. </w:t>
            </w:r>
            <w:r w:rsidRPr="00110DC2">
              <w:rPr>
                <w:rFonts w:ascii="Times New Roman" w:hAnsi="Times New Roman" w:cs="Times New Roman"/>
              </w:rPr>
              <w:tab/>
            </w:r>
          </w:p>
          <w:p w:rsidR="00110DC2" w:rsidRPr="00110DC2" w:rsidRDefault="00110DC2" w:rsidP="00110DC2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110DC2">
              <w:rPr>
                <w:rFonts w:ascii="Times New Roman" w:hAnsi="Times New Roman" w:cs="Times New Roman"/>
              </w:rPr>
              <w:t>Sikorski, Z.E. (1989). The Nutritive Composition Of The Major Groups Of Marine Food Organisms. Seafood : Resources, Nutritional Composition And Preservation. P.248</w:t>
            </w:r>
            <w:r w:rsidRPr="00110DC2">
              <w:rPr>
                <w:rFonts w:ascii="Times New Roman" w:hAnsi="Times New Roman" w:cs="Times New Roman"/>
              </w:rPr>
              <w:tab/>
            </w:r>
          </w:p>
          <w:p w:rsidR="00A24A8C" w:rsidRPr="00A24A8C" w:rsidRDefault="00110DC2" w:rsidP="00110DC2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110DC2">
              <w:rPr>
                <w:rFonts w:ascii="Times New Roman" w:hAnsi="Times New Roman" w:cs="Times New Roman"/>
              </w:rPr>
              <w:t>Varlık, C; Erkan, N; Özden Ö; Mol S.; Baygar T. (2011). Su Ürünleri İşleme Teknolojisi Kitabı. 515 s. İstanbul.</w:t>
            </w:r>
          </w:p>
        </w:tc>
      </w:tr>
      <w:tr w:rsidR="00A24A8C" w:rsidRPr="00A24A8C" w:rsidTr="00A24A8C">
        <w:trPr>
          <w:trHeight w:val="306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İşleniş Yöntemi</w:t>
            </w:r>
          </w:p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  <w:vAlign w:val="center"/>
          </w:tcPr>
          <w:p w:rsidR="00A24A8C" w:rsidRDefault="00110DC2" w:rsidP="00A24A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Anlatım</w:t>
            </w:r>
            <w:r w:rsidR="00C718A3" w:rsidRPr="00C718A3">
              <w:rPr>
                <w:rFonts w:ascii="Times New Roman" w:hAnsi="Times New Roman" w:cs="Times New Roman"/>
              </w:rPr>
              <w:t>, Powerpoint sunum, ödev</w:t>
            </w:r>
          </w:p>
          <w:p w:rsidR="00A24A8C" w:rsidRPr="00A24A8C" w:rsidRDefault="00A24A8C" w:rsidP="00A24A8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24A8C" w:rsidRPr="00A24A8C" w:rsidRDefault="00A24A8C">
      <w:pPr>
        <w:rPr>
          <w:rFonts w:ascii="Times New Roman" w:hAnsi="Times New Roman" w:cs="Times New Roman"/>
          <w:color w:val="000000" w:themeColor="text1"/>
        </w:rPr>
      </w:pPr>
    </w:p>
    <w:p w:rsidR="00A24A8C" w:rsidRPr="00A24A8C" w:rsidRDefault="00A24A8C" w:rsidP="00A24A8C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X="-702" w:tblpY="130"/>
        <w:tblW w:w="1077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52"/>
        <w:gridCol w:w="1559"/>
        <w:gridCol w:w="3044"/>
        <w:gridCol w:w="1847"/>
        <w:gridCol w:w="2871"/>
      </w:tblGrid>
      <w:tr w:rsidR="00A24A8C" w:rsidRPr="000B3F88" w:rsidTr="00A24A8C">
        <w:trPr>
          <w:trHeight w:val="440"/>
        </w:trPr>
        <w:tc>
          <w:tcPr>
            <w:tcW w:w="3011" w:type="dxa"/>
            <w:gridSpan w:val="2"/>
            <w:vMerge w:val="restart"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A24A8C" w:rsidRPr="000B3F88" w:rsidRDefault="00A24A8C" w:rsidP="00A2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Değerlendirme Ölçütleri</w:t>
            </w:r>
          </w:p>
          <w:p w:rsidR="00A24A8C" w:rsidRPr="000B3F88" w:rsidRDefault="00A24A8C" w:rsidP="00A24A8C">
            <w:pPr>
              <w:tabs>
                <w:tab w:val="left" w:pos="195"/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A24A8C" w:rsidRPr="000B3F88" w:rsidRDefault="00A24A8C" w:rsidP="00A2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Varsa (X) Olarak İşaretleyiniz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Genel Ortalamaya Yüzde (%) Katkı</w:t>
            </w:r>
          </w:p>
        </w:tc>
      </w:tr>
      <w:tr w:rsidR="00A24A8C" w:rsidRPr="000B3F88" w:rsidTr="00A24A8C">
        <w:trPr>
          <w:trHeight w:val="45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0B3F88" w:rsidRDefault="003E348F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3E348F" w:rsidP="003E348F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A24A8C" w:rsidRPr="000B3F88" w:rsidTr="00A24A8C">
        <w:trPr>
          <w:trHeight w:val="48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pStyle w:val="ListeParagraf"/>
              <w:numPr>
                <w:ilvl w:val="0"/>
                <w:numId w:val="9"/>
              </w:numPr>
              <w:tabs>
                <w:tab w:val="left" w:pos="420"/>
                <w:tab w:val="center" w:pos="110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:rsidTr="00A24A8C">
        <w:trPr>
          <w:trHeight w:val="51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:rsidTr="00A24A8C">
        <w:trPr>
          <w:trHeight w:val="615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Sözlü Sınavı</w:t>
            </w:r>
          </w:p>
        </w:tc>
        <w:tc>
          <w:tcPr>
            <w:tcW w:w="1847" w:type="dxa"/>
            <w:vAlign w:val="center"/>
          </w:tcPr>
          <w:p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Uygulama Sınavı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(Laboratuar, Proje vb.)</w:t>
            </w:r>
          </w:p>
        </w:tc>
        <w:tc>
          <w:tcPr>
            <w:tcW w:w="1847" w:type="dxa"/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345"/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Yarıyıl Sonu Sınavı</w:t>
            </w:r>
          </w:p>
        </w:tc>
        <w:tc>
          <w:tcPr>
            <w:tcW w:w="1847" w:type="dxa"/>
            <w:vAlign w:val="center"/>
          </w:tcPr>
          <w:p w:rsidR="00A24A8C" w:rsidRPr="000B3F88" w:rsidRDefault="003E348F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3E348F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A24A8C" w:rsidRPr="000B3F88" w:rsidTr="00A24A8C">
        <w:trPr>
          <w:trHeight w:val="510"/>
        </w:trPr>
        <w:tc>
          <w:tcPr>
            <w:tcW w:w="10773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Yarıyıl Ders Planı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Hafta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Konuları</w:t>
            </w:r>
          </w:p>
        </w:tc>
      </w:tr>
      <w:tr w:rsidR="00110DC2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110DC2" w:rsidRPr="000B3F88" w:rsidRDefault="00110DC2" w:rsidP="00110DC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110DC2" w:rsidRPr="00110DC2" w:rsidRDefault="00110DC2" w:rsidP="00110DC2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0DC2">
              <w:rPr>
                <w:rFonts w:ascii="Times New Roman" w:hAnsi="Times New Roman" w:cs="Times New Roman"/>
                <w:sz w:val="24"/>
                <w:szCs w:val="24"/>
              </w:rPr>
              <w:t xml:space="preserve">Beslenme </w:t>
            </w:r>
          </w:p>
        </w:tc>
      </w:tr>
      <w:tr w:rsidR="00110DC2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110DC2" w:rsidRPr="000B3F88" w:rsidRDefault="00110DC2" w:rsidP="00110DC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110DC2" w:rsidRPr="00110DC2" w:rsidRDefault="00110DC2" w:rsidP="00110DC2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0DC2">
              <w:rPr>
                <w:rFonts w:ascii="Times New Roman" w:hAnsi="Times New Roman" w:cs="Times New Roman"/>
                <w:sz w:val="24"/>
                <w:szCs w:val="24"/>
              </w:rPr>
              <w:t>Besin Ögeleri 1 (protein, yağ, karbonhidrat, vitamin, mineraller vb)</w:t>
            </w:r>
          </w:p>
        </w:tc>
      </w:tr>
      <w:tr w:rsidR="00110DC2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110DC2" w:rsidRPr="000B3F88" w:rsidRDefault="00110DC2" w:rsidP="00110DC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110DC2" w:rsidRPr="00110DC2" w:rsidRDefault="00110DC2" w:rsidP="00110DC2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0DC2">
              <w:rPr>
                <w:rFonts w:ascii="Times New Roman" w:hAnsi="Times New Roman" w:cs="Times New Roman"/>
                <w:sz w:val="24"/>
                <w:szCs w:val="24"/>
              </w:rPr>
              <w:t>Besin Ögeleri 2 (protein, yağ, karbonhidrat, vitamin, mineraller vb)</w:t>
            </w:r>
          </w:p>
        </w:tc>
      </w:tr>
      <w:tr w:rsidR="00110DC2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110DC2" w:rsidRPr="000B3F88" w:rsidRDefault="00110DC2" w:rsidP="00110DC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110DC2" w:rsidRPr="00110DC2" w:rsidRDefault="00110DC2" w:rsidP="00110DC2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0DC2">
              <w:rPr>
                <w:rFonts w:ascii="Times New Roman" w:hAnsi="Times New Roman" w:cs="Times New Roman"/>
                <w:sz w:val="24"/>
                <w:szCs w:val="24"/>
              </w:rPr>
              <w:t xml:space="preserve"> Besin Ögeleri 3 (protein, yağ, karbonhidrat, vitamin, mineraller vb)</w:t>
            </w:r>
          </w:p>
        </w:tc>
      </w:tr>
      <w:tr w:rsidR="00110DC2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110DC2" w:rsidRPr="000B3F88" w:rsidRDefault="00110DC2" w:rsidP="00110DC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110DC2" w:rsidRPr="00110DC2" w:rsidRDefault="00110DC2" w:rsidP="00110DC2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0DC2">
              <w:rPr>
                <w:rFonts w:ascii="Times New Roman" w:hAnsi="Times New Roman" w:cs="Times New Roman"/>
                <w:sz w:val="24"/>
                <w:szCs w:val="24"/>
              </w:rPr>
              <w:t>Gıda seçimi</w:t>
            </w:r>
          </w:p>
        </w:tc>
      </w:tr>
      <w:tr w:rsidR="00110DC2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110DC2" w:rsidRPr="000B3F88" w:rsidRDefault="00110DC2" w:rsidP="00110DC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110DC2" w:rsidRPr="00110DC2" w:rsidRDefault="00110DC2" w:rsidP="00110DC2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0DC2">
              <w:rPr>
                <w:rFonts w:ascii="Times New Roman" w:hAnsi="Times New Roman" w:cs="Times New Roman"/>
                <w:sz w:val="24"/>
                <w:szCs w:val="24"/>
              </w:rPr>
              <w:t>Besin maddelerinin beslenmedeki önemleri</w:t>
            </w:r>
          </w:p>
        </w:tc>
      </w:tr>
      <w:tr w:rsidR="00110DC2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110DC2" w:rsidRPr="000B3F88" w:rsidRDefault="00110DC2" w:rsidP="00110DC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110DC2" w:rsidRPr="00110DC2" w:rsidRDefault="00110DC2" w:rsidP="00110DC2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0DC2">
              <w:rPr>
                <w:rFonts w:ascii="Times New Roman" w:hAnsi="Times New Roman" w:cs="Times New Roman"/>
                <w:sz w:val="24"/>
                <w:szCs w:val="24"/>
              </w:rPr>
              <w:t>Metabolizma</w:t>
            </w:r>
          </w:p>
        </w:tc>
      </w:tr>
      <w:tr w:rsidR="00110DC2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110DC2" w:rsidRDefault="00110DC2" w:rsidP="00110DC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110DC2" w:rsidRPr="00110DC2" w:rsidRDefault="00110DC2" w:rsidP="00110DC2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0DC2">
              <w:rPr>
                <w:rFonts w:ascii="Times New Roman" w:hAnsi="Times New Roman" w:cs="Times New Roman"/>
                <w:sz w:val="24"/>
                <w:szCs w:val="24"/>
              </w:rPr>
              <w:t>Enerji Dengesi</w:t>
            </w:r>
          </w:p>
        </w:tc>
      </w:tr>
      <w:tr w:rsidR="00110DC2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110DC2" w:rsidRDefault="00110DC2" w:rsidP="00110DC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110DC2" w:rsidRPr="00110DC2" w:rsidRDefault="00110DC2" w:rsidP="00110DC2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0DC2">
              <w:rPr>
                <w:rFonts w:ascii="Times New Roman" w:hAnsi="Times New Roman" w:cs="Times New Roman"/>
                <w:sz w:val="24"/>
                <w:szCs w:val="24"/>
              </w:rPr>
              <w:t>Gıdalara Uygulanan İşlemler</w:t>
            </w:r>
          </w:p>
        </w:tc>
      </w:tr>
      <w:tr w:rsidR="00110DC2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110DC2" w:rsidRDefault="00110DC2" w:rsidP="00110DC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110DC2" w:rsidRPr="00110DC2" w:rsidRDefault="00110DC2" w:rsidP="00110DC2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0DC2">
              <w:rPr>
                <w:rFonts w:ascii="Times New Roman" w:hAnsi="Times New Roman" w:cs="Times New Roman"/>
                <w:sz w:val="24"/>
                <w:szCs w:val="24"/>
              </w:rPr>
              <w:t>Gıdalara Uygulanan İşlemlerin Besin Ögelerine Etkileri</w:t>
            </w:r>
          </w:p>
        </w:tc>
      </w:tr>
      <w:tr w:rsidR="00110DC2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110DC2" w:rsidRDefault="00110DC2" w:rsidP="00110DC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110DC2" w:rsidRPr="00110DC2" w:rsidRDefault="00110DC2" w:rsidP="00110DC2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0DC2">
              <w:rPr>
                <w:rFonts w:ascii="Times New Roman" w:hAnsi="Times New Roman" w:cs="Times New Roman"/>
                <w:sz w:val="24"/>
                <w:szCs w:val="24"/>
              </w:rPr>
              <w:t xml:space="preserve"> Gıda alışkanlıkları</w:t>
            </w:r>
          </w:p>
        </w:tc>
      </w:tr>
      <w:tr w:rsidR="00110DC2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110DC2" w:rsidRDefault="00110DC2" w:rsidP="00110DC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110DC2" w:rsidRPr="00110DC2" w:rsidRDefault="00110DC2" w:rsidP="00110DC2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0DC2">
              <w:rPr>
                <w:rFonts w:ascii="Times New Roman" w:hAnsi="Times New Roman" w:cs="Times New Roman"/>
                <w:sz w:val="24"/>
                <w:szCs w:val="24"/>
              </w:rPr>
              <w:t>Gıda alışkanlıklarını etkileyen faktörler</w:t>
            </w:r>
          </w:p>
        </w:tc>
      </w:tr>
      <w:tr w:rsidR="00110DC2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110DC2" w:rsidRDefault="00110DC2" w:rsidP="00110DC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110DC2" w:rsidRPr="00F34851" w:rsidRDefault="00110DC2" w:rsidP="00110DC2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0DC2">
              <w:rPr>
                <w:rFonts w:ascii="Times New Roman" w:hAnsi="Times New Roman" w:cs="Times New Roman"/>
                <w:sz w:val="24"/>
                <w:szCs w:val="24"/>
              </w:rPr>
              <w:t>Gıdaların besinsel özellikleri</w:t>
            </w:r>
          </w:p>
        </w:tc>
      </w:tr>
      <w:tr w:rsidR="00110DC2" w:rsidRPr="000B3F88" w:rsidTr="00A24A8C">
        <w:tc>
          <w:tcPr>
            <w:tcW w:w="145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110DC2" w:rsidRDefault="00110DC2" w:rsidP="00110DC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321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:rsidR="00110DC2" w:rsidRPr="00F34851" w:rsidRDefault="00110DC2" w:rsidP="00110DC2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0DC2">
              <w:rPr>
                <w:rFonts w:ascii="Times New Roman" w:hAnsi="Times New Roman" w:cs="Times New Roman"/>
                <w:sz w:val="24"/>
                <w:szCs w:val="24"/>
              </w:rPr>
              <w:t>Gıdaların besinsel özelliklerinin korunumu</w:t>
            </w:r>
          </w:p>
        </w:tc>
      </w:tr>
    </w:tbl>
    <w:p w:rsidR="00A24A8C" w:rsidRDefault="00A24A8C" w:rsidP="00A24A8C">
      <w:pPr>
        <w:rPr>
          <w:rFonts w:ascii="Times New Roman" w:hAnsi="Times New Roman" w:cs="Times New Roman"/>
        </w:rPr>
      </w:pPr>
    </w:p>
    <w:p w:rsidR="00A24A8C" w:rsidRPr="00A24A8C" w:rsidRDefault="00A24A8C" w:rsidP="00A24A8C">
      <w:pPr>
        <w:rPr>
          <w:rFonts w:ascii="Times New Roman" w:hAnsi="Times New Roman" w:cs="Times New Roman"/>
        </w:rPr>
      </w:pPr>
    </w:p>
    <w:p w:rsidR="00A24A8C" w:rsidRPr="00A24A8C" w:rsidRDefault="00A24A8C" w:rsidP="00A24A8C">
      <w:pPr>
        <w:rPr>
          <w:rFonts w:ascii="Times New Roman" w:hAnsi="Times New Roman" w:cs="Times New Roman"/>
        </w:rPr>
      </w:pPr>
    </w:p>
    <w:p w:rsidR="00A24A8C" w:rsidRPr="00A24A8C" w:rsidRDefault="00A24A8C" w:rsidP="00A24A8C">
      <w:pPr>
        <w:rPr>
          <w:rFonts w:ascii="Times New Roman" w:hAnsi="Times New Roman" w:cs="Times New Roman"/>
        </w:rPr>
      </w:pPr>
    </w:p>
    <w:p w:rsidR="00657683" w:rsidRPr="00A24A8C" w:rsidRDefault="00A24A8C" w:rsidP="00A24A8C">
      <w:pPr>
        <w:tabs>
          <w:tab w:val="left" w:pos="3135"/>
        </w:tabs>
        <w:rPr>
          <w:rFonts w:ascii="Times New Roman" w:hAnsi="Times New Roman" w:cs="Times New Roman"/>
        </w:rPr>
      </w:pPr>
      <w:r w:rsidRPr="00A24A8C">
        <w:rPr>
          <w:rFonts w:ascii="Times New Roman" w:hAnsi="Times New Roman" w:cs="Times New Roman"/>
        </w:rPr>
        <w:tab/>
      </w:r>
    </w:p>
    <w:sectPr w:rsidR="00657683" w:rsidRPr="00A24A8C" w:rsidSect="004336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284" w:left="1417" w:header="708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3DD" w:rsidRDefault="00DD33DD" w:rsidP="00B52522">
      <w:pPr>
        <w:spacing w:after="0" w:line="240" w:lineRule="auto"/>
      </w:pPr>
      <w:r>
        <w:separator/>
      </w:r>
    </w:p>
  </w:endnote>
  <w:endnote w:type="continuationSeparator" w:id="0">
    <w:p w:rsidR="00DD33DD" w:rsidRDefault="00DD33DD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BD2" w:rsidRDefault="005D1BD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A8C" w:rsidRPr="00A24A8C" w:rsidRDefault="00A24A8C">
    <w:pPr>
      <w:pStyle w:val="Altbilgi"/>
      <w:jc w:val="right"/>
      <w:rPr>
        <w:sz w:val="18"/>
      </w:rPr>
    </w:pPr>
  </w:p>
  <w:tbl>
    <w:tblPr>
      <w:tblStyle w:val="TabloKlavuzu"/>
      <w:tblW w:w="11058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058"/>
    </w:tblGrid>
    <w:tr w:rsidR="005D1BD2" w:rsidRPr="00C81704" w:rsidTr="00A11C63">
      <w:trPr>
        <w:trHeight w:val="311"/>
      </w:trPr>
      <w:tc>
        <w:tcPr>
          <w:tcW w:w="11058" w:type="dxa"/>
          <w:vAlign w:val="center"/>
          <w:hideMark/>
        </w:tcPr>
        <w:p w:rsidR="005D1BD2" w:rsidRPr="00C81704" w:rsidRDefault="00DC2EFD" w:rsidP="00DC2EFD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>Munzur Üniversitesi Lisansüstü Eğitim Enstitüsü Müdürlüğü Aktuluk Mah. Üniversite Yerleşkesi Merkez / Tunceli Telefon: +90 (428) 213 17 94</w:t>
          </w:r>
        </w:p>
      </w:tc>
    </w:tr>
    <w:tr w:rsidR="005D1BD2" w:rsidRPr="00C81704" w:rsidTr="00A11C63">
      <w:tc>
        <w:tcPr>
          <w:tcW w:w="11058" w:type="dxa"/>
          <w:vAlign w:val="center"/>
          <w:hideMark/>
        </w:tcPr>
        <w:p w:rsidR="005D1BD2" w:rsidRPr="00C81704" w:rsidRDefault="00FF2E66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 -40</w:t>
          </w:r>
        </w:p>
      </w:tc>
    </w:tr>
    <w:tr w:rsidR="005D1BD2" w:rsidRPr="00C81704" w:rsidTr="00A11C63">
      <w:tc>
        <w:tcPr>
          <w:tcW w:w="11058" w:type="dxa"/>
          <w:vAlign w:val="center"/>
        </w:tcPr>
        <w:sdt>
          <w:sdtPr>
            <w:rPr>
              <w:rFonts w:ascii="Times New Roman" w:hAnsi="Times New Roman" w:cs="Times New Roman"/>
            </w:rPr>
            <w:id w:val="1999071169"/>
            <w:docPartObj>
              <w:docPartGallery w:val="Page Numbers (Bottom of Page)"/>
              <w:docPartUnique/>
            </w:docPartObj>
          </w:sdtPr>
          <w:sdtEndPr>
            <w:rPr>
              <w:sz w:val="18"/>
            </w:rPr>
          </w:sdtEndPr>
          <w:sdtContent>
            <w:p w:rsidR="005D1BD2" w:rsidRPr="00C81704" w:rsidRDefault="005D1BD2" w:rsidP="005D1BD2">
              <w:pPr>
                <w:pStyle w:val="Altbilgi"/>
                <w:jc w:val="right"/>
                <w:rPr>
                  <w:rFonts w:ascii="Times New Roman" w:hAnsi="Times New Roman" w:cs="Times New Roman"/>
                  <w:sz w:val="18"/>
                </w:rPr>
              </w:pPr>
              <w:r w:rsidRPr="00C81704">
                <w:rPr>
                  <w:rFonts w:ascii="Times New Roman" w:hAnsi="Times New Roman" w:cs="Times New Roman"/>
                </w:rPr>
                <w:t xml:space="preserve"> </w:t>
              </w:r>
              <w:r w:rsidRPr="00C81704">
                <w:rPr>
                  <w:rFonts w:ascii="Times New Roman" w:hAnsi="Times New Roman" w:cs="Times New Roman"/>
                  <w:sz w:val="18"/>
                </w:rPr>
                <w:t>Sayfa-</w:t>
              </w:r>
              <w:r w:rsidRPr="00C81704">
                <w:rPr>
                  <w:rFonts w:ascii="Times New Roman" w:hAnsi="Times New Roman" w:cs="Times New Roman"/>
                  <w:sz w:val="18"/>
                </w:rPr>
                <w:fldChar w:fldCharType="begin"/>
              </w:r>
              <w:r w:rsidRPr="00C81704">
                <w:rPr>
                  <w:rFonts w:ascii="Times New Roman" w:hAnsi="Times New Roman" w:cs="Times New Roman"/>
                  <w:sz w:val="18"/>
                </w:rPr>
                <w:instrText>PAGE   \* MERGEFORMAT</w:instrText>
              </w:r>
              <w:r w:rsidRPr="00C81704">
                <w:rPr>
                  <w:rFonts w:ascii="Times New Roman" w:hAnsi="Times New Roman" w:cs="Times New Roman"/>
                  <w:sz w:val="18"/>
                </w:rPr>
                <w:fldChar w:fldCharType="separate"/>
              </w:r>
              <w:r w:rsidR="00DD33DD">
                <w:rPr>
                  <w:rFonts w:ascii="Times New Roman" w:hAnsi="Times New Roman" w:cs="Times New Roman"/>
                  <w:noProof/>
                  <w:sz w:val="18"/>
                </w:rPr>
                <w:t>1</w:t>
              </w:r>
              <w:r w:rsidRPr="00C81704">
                <w:rPr>
                  <w:rFonts w:ascii="Times New Roman" w:hAnsi="Times New Roman" w:cs="Times New Roman"/>
                  <w:sz w:val="18"/>
                </w:rPr>
                <w:fldChar w:fldCharType="end"/>
              </w:r>
            </w:p>
          </w:sdtContent>
        </w:sdt>
      </w:tc>
    </w:tr>
  </w:tbl>
  <w:p w:rsidR="00A24A8C" w:rsidRDefault="00A24A8C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BD2" w:rsidRDefault="005D1BD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3DD" w:rsidRDefault="00DD33DD" w:rsidP="00B52522">
      <w:pPr>
        <w:spacing w:after="0" w:line="240" w:lineRule="auto"/>
      </w:pPr>
      <w:r>
        <w:separator/>
      </w:r>
    </w:p>
  </w:footnote>
  <w:footnote w:type="continuationSeparator" w:id="0">
    <w:p w:rsidR="00DD33DD" w:rsidRDefault="00DD33DD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BD2" w:rsidRDefault="005D1BD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4" w:type="dxa"/>
      <w:tblInd w:w="-743" w:type="dxa"/>
      <w:tblLook w:val="04A0" w:firstRow="1" w:lastRow="0" w:firstColumn="1" w:lastColumn="0" w:noHBand="0" w:noVBand="1"/>
    </w:tblPr>
    <w:tblGrid>
      <w:gridCol w:w="3287"/>
      <w:gridCol w:w="5077"/>
      <w:gridCol w:w="2410"/>
    </w:tblGrid>
    <w:tr w:rsidR="00B128C3" w:rsidRPr="00C95F69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4EF9E9E3" wp14:editId="648E845A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BD2" w:rsidRDefault="005D1BD2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A53854"/>
    <w:multiLevelType w:val="hybridMultilevel"/>
    <w:tmpl w:val="102A8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3"/>
  </w:num>
  <w:num w:numId="5">
    <w:abstractNumId w:val="1"/>
  </w:num>
  <w:num w:numId="6">
    <w:abstractNumId w:val="11"/>
  </w:num>
  <w:num w:numId="7">
    <w:abstractNumId w:val="7"/>
  </w:num>
  <w:num w:numId="8">
    <w:abstractNumId w:val="12"/>
  </w:num>
  <w:num w:numId="9">
    <w:abstractNumId w:val="4"/>
  </w:num>
  <w:num w:numId="10">
    <w:abstractNumId w:val="9"/>
  </w:num>
  <w:num w:numId="11">
    <w:abstractNumId w:val="10"/>
  </w:num>
  <w:num w:numId="12">
    <w:abstractNumId w:val="3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522"/>
    <w:rsid w:val="000339BA"/>
    <w:rsid w:val="00043295"/>
    <w:rsid w:val="0007303D"/>
    <w:rsid w:val="000A0063"/>
    <w:rsid w:val="000B6291"/>
    <w:rsid w:val="000D1552"/>
    <w:rsid w:val="00110DC2"/>
    <w:rsid w:val="00143557"/>
    <w:rsid w:val="00144886"/>
    <w:rsid w:val="001677BE"/>
    <w:rsid w:val="00181954"/>
    <w:rsid w:val="001A1058"/>
    <w:rsid w:val="001F471B"/>
    <w:rsid w:val="00233492"/>
    <w:rsid w:val="002956AF"/>
    <w:rsid w:val="002B4AC4"/>
    <w:rsid w:val="0031325E"/>
    <w:rsid w:val="003E348F"/>
    <w:rsid w:val="00433609"/>
    <w:rsid w:val="004343C4"/>
    <w:rsid w:val="00460F07"/>
    <w:rsid w:val="004643BF"/>
    <w:rsid w:val="00474636"/>
    <w:rsid w:val="004761C8"/>
    <w:rsid w:val="004F348E"/>
    <w:rsid w:val="00535382"/>
    <w:rsid w:val="00542693"/>
    <w:rsid w:val="005637E9"/>
    <w:rsid w:val="005D1BD2"/>
    <w:rsid w:val="005E3877"/>
    <w:rsid w:val="00620FE4"/>
    <w:rsid w:val="00630B02"/>
    <w:rsid w:val="00643091"/>
    <w:rsid w:val="00657683"/>
    <w:rsid w:val="006F7B63"/>
    <w:rsid w:val="007009AB"/>
    <w:rsid w:val="00706B44"/>
    <w:rsid w:val="0072629E"/>
    <w:rsid w:val="00740FED"/>
    <w:rsid w:val="007705B5"/>
    <w:rsid w:val="007E74B7"/>
    <w:rsid w:val="007F2CE8"/>
    <w:rsid w:val="00841C58"/>
    <w:rsid w:val="00847FBC"/>
    <w:rsid w:val="008D48C2"/>
    <w:rsid w:val="00933EA6"/>
    <w:rsid w:val="009B0873"/>
    <w:rsid w:val="009D144A"/>
    <w:rsid w:val="009E0452"/>
    <w:rsid w:val="009E67CD"/>
    <w:rsid w:val="00A06628"/>
    <w:rsid w:val="00A11C63"/>
    <w:rsid w:val="00A24A8C"/>
    <w:rsid w:val="00A626D4"/>
    <w:rsid w:val="00A7080F"/>
    <w:rsid w:val="00AD6C09"/>
    <w:rsid w:val="00B128C3"/>
    <w:rsid w:val="00B52522"/>
    <w:rsid w:val="00B62EB5"/>
    <w:rsid w:val="00B7768A"/>
    <w:rsid w:val="00B96115"/>
    <w:rsid w:val="00BB29D3"/>
    <w:rsid w:val="00BD0C8D"/>
    <w:rsid w:val="00BD5243"/>
    <w:rsid w:val="00C718A3"/>
    <w:rsid w:val="00C81704"/>
    <w:rsid w:val="00D049FD"/>
    <w:rsid w:val="00D50857"/>
    <w:rsid w:val="00DC2EFD"/>
    <w:rsid w:val="00DD33DD"/>
    <w:rsid w:val="00E24A44"/>
    <w:rsid w:val="00E336AF"/>
    <w:rsid w:val="00E45383"/>
    <w:rsid w:val="00E461BF"/>
    <w:rsid w:val="00EA3FC0"/>
    <w:rsid w:val="00EA480C"/>
    <w:rsid w:val="00F34851"/>
    <w:rsid w:val="00F71837"/>
    <w:rsid w:val="00F800DF"/>
    <w:rsid w:val="00FD470F"/>
    <w:rsid w:val="00FE54A2"/>
    <w:rsid w:val="00FE7B83"/>
    <w:rsid w:val="00FF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8BD30D1-E4A7-430F-AFB1-26817D35F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  <w:style w:type="character" w:customStyle="1" w:styleId="fontstyle01">
    <w:name w:val="fontstyle01"/>
    <w:basedOn w:val="VarsaylanParagrafYazTipi"/>
    <w:rsid w:val="003E348F"/>
    <w:rPr>
      <w:rFonts w:ascii="TimesNewRoman" w:hAnsi="TimesNewRoman" w:hint="default"/>
      <w:b w:val="0"/>
      <w:bCs w:val="0"/>
      <w:i w:val="0"/>
      <w:iCs w:val="0"/>
      <w:color w:val="000000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9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nerminkuzgun</cp:lastModifiedBy>
  <cp:revision>6</cp:revision>
  <cp:lastPrinted>2019-10-15T08:04:00Z</cp:lastPrinted>
  <dcterms:created xsi:type="dcterms:W3CDTF">2020-08-11T11:30:00Z</dcterms:created>
  <dcterms:modified xsi:type="dcterms:W3CDTF">2020-08-12T19:36:00Z</dcterms:modified>
</cp:coreProperties>
</file>