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873B70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05D1D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</w:rPr>
              <w:t>COURSE IDENTIFICATION FORM</w:t>
            </w:r>
          </w:p>
        </w:tc>
      </w:tr>
      <w:tr w:rsidR="00005D1D" w:rsidRPr="00873B70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A6A70" w:rsidRDefault="00005D1D" w:rsidP="00005D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A6A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Code and Name:</w:t>
            </w:r>
          </w:p>
          <w:p w:rsidR="00DA6A70" w:rsidRPr="00DA6A70" w:rsidRDefault="00AE243C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43C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Microbiology in Seafood Processing Technology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A6A70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DA6A70" w:rsidRDefault="00005D1D" w:rsidP="00005D1D">
            <w:pPr>
              <w:pStyle w:val="Default"/>
              <w:rPr>
                <w:rFonts w:ascii="Times New Roman" w:eastAsiaTheme="minorHAnsi" w:hAnsi="Times New Roman" w:cs="Times New Roman"/>
                <w:b/>
                <w:color w:val="auto"/>
                <w:lang w:val="en" w:eastAsia="en-US"/>
              </w:rPr>
            </w:pPr>
            <w:r w:rsidRPr="00DA6A70">
              <w:rPr>
                <w:rFonts w:ascii="Times New Roman" w:hAnsi="Times New Roman" w:cs="Times New Roman"/>
                <w:b/>
                <w:bCs/>
                <w:lang w:val="en-US"/>
              </w:rPr>
              <w:t>Department of :</w:t>
            </w:r>
            <w:r w:rsidR="00DA6A70" w:rsidRPr="00DA6A70">
              <w:rPr>
                <w:rFonts w:ascii="Times New Roman" w:eastAsiaTheme="minorHAnsi" w:hAnsi="Times New Roman" w:cs="Times New Roman"/>
                <w:b/>
                <w:color w:val="auto"/>
                <w:lang w:val="en" w:eastAsia="en-US"/>
              </w:rPr>
              <w:t xml:space="preserve"> </w:t>
            </w:r>
          </w:p>
          <w:p w:rsidR="00005D1D" w:rsidRPr="00DA6A70" w:rsidRDefault="00DA6A70" w:rsidP="00005D1D">
            <w:pPr>
              <w:pStyle w:val="Default"/>
              <w:rPr>
                <w:rFonts w:ascii="Times New Roman" w:hAnsi="Times New Roman" w:cs="Times New Roman"/>
                <w:bCs/>
                <w:lang w:val="en-US"/>
              </w:rPr>
            </w:pPr>
            <w:r w:rsidRPr="00DA6A70">
              <w:rPr>
                <w:rFonts w:ascii="Times New Roman" w:hAnsi="Times New Roman" w:cs="Times New Roman"/>
                <w:bCs/>
                <w:lang w:val="en"/>
              </w:rPr>
              <w:t>Fisheries Faculty Master with Thesis</w:t>
            </w:r>
          </w:p>
          <w:p w:rsidR="00005D1D" w:rsidRPr="00DA6A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873B70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873B70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3B70">
                    <w:rPr>
                      <w:rFonts w:ascii="Times New Roman" w:hAnsi="Times New Roman" w:cs="Times New Roman"/>
                      <w:b/>
                      <w:lang w:val="en-US"/>
                    </w:rPr>
                    <w:t>Semester</w:t>
                  </w:r>
                </w:p>
              </w:tc>
            </w:tr>
          </w:tbl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Credi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Compulsory Elective</w:t>
            </w:r>
          </w:p>
        </w:tc>
      </w:tr>
      <w:tr w:rsidR="00005D1D" w:rsidRPr="00873B70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67204C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AE243C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AE243C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AE243C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DA6A70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Optional</w:t>
            </w:r>
          </w:p>
        </w:tc>
      </w:tr>
      <w:tr w:rsidR="00005D1D" w:rsidRPr="00873B70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DA6A70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A6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ssistant professor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6A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Nermin KARATON KUZGUN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DA6A70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 :</w:t>
            </w:r>
            <w:r w:rsidRPr="00DA6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nerminkaraton@hotmail.com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 :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DA6A70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Master 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AE243C" w:rsidP="004908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course, general information about the microbiological quality of processed products in seafood will be given and its about place and importance in human nutrition.</w:t>
            </w:r>
          </w:p>
        </w:tc>
      </w:tr>
      <w:tr w:rsidR="00005D1D" w:rsidRPr="00873B70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05D1D" w:rsidRPr="0002015E" w:rsidRDefault="0002015E" w:rsidP="007B4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addition to the contribution of</w:t>
            </w:r>
            <w:r w:rsidR="00490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this new lesson, </w:t>
            </w:r>
            <w:r w:rsidRPr="00020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the enrichment of lesson catalog </w:t>
            </w:r>
            <w:r w:rsidR="007B4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our department, this lesson; </w:t>
            </w:r>
            <w:r w:rsidR="00AE243C" w:rsidRPr="00AE2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During the thesis studies of the students, </w:t>
            </w:r>
            <w:r w:rsidR="007B4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lesson</w:t>
            </w:r>
            <w:r w:rsidR="00AE243C" w:rsidRPr="00AE2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will </w:t>
            </w:r>
            <w:r w:rsidR="007B4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 beneficial in terms of learning </w:t>
            </w:r>
            <w:r w:rsidR="00AE243C" w:rsidRPr="00AE2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 theoretical and practical information about the place and importance of microbiology in</w:t>
            </w:r>
            <w:r w:rsidR="007B4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seafood processing technology.</w:t>
            </w:r>
          </w:p>
        </w:tc>
      </w:tr>
      <w:tr w:rsidR="00005D1D" w:rsidRPr="00873B70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Learning Outs and Proficiencie</w:t>
            </w:r>
            <w:r w:rsidRPr="00873B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E243C" w:rsidRPr="00AE243C" w:rsidRDefault="00AE243C" w:rsidP="00AE243C">
            <w:pPr>
              <w:pStyle w:val="ListeParagraf"/>
              <w:numPr>
                <w:ilvl w:val="0"/>
                <w:numId w:val="7"/>
              </w:numPr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3C">
              <w:rPr>
                <w:rFonts w:ascii="Times New Roman" w:hAnsi="Times New Roman" w:cs="Times New Roman"/>
                <w:sz w:val="24"/>
                <w:szCs w:val="24"/>
              </w:rPr>
              <w:t>• At the end of the lesson, the student;</w:t>
            </w:r>
          </w:p>
          <w:p w:rsidR="00AE243C" w:rsidRPr="00AE243C" w:rsidRDefault="00AE243C" w:rsidP="00AE243C">
            <w:pPr>
              <w:pStyle w:val="ListeParagraf"/>
              <w:numPr>
                <w:ilvl w:val="0"/>
                <w:numId w:val="7"/>
              </w:numPr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3C">
              <w:rPr>
                <w:rFonts w:ascii="Times New Roman" w:hAnsi="Times New Roman" w:cs="Times New Roman"/>
                <w:sz w:val="24"/>
                <w:szCs w:val="24"/>
              </w:rPr>
              <w:t>1- Be aware of the harmful situations that may occur due to the microorganisms in foods.</w:t>
            </w:r>
          </w:p>
          <w:p w:rsidR="00AE243C" w:rsidRPr="00AE243C" w:rsidRDefault="00AE243C" w:rsidP="00AE243C">
            <w:pPr>
              <w:pStyle w:val="ListeParagraf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3C">
              <w:rPr>
                <w:rFonts w:ascii="Times New Roman" w:hAnsi="Times New Roman" w:cs="Times New Roman"/>
                <w:sz w:val="24"/>
                <w:szCs w:val="24"/>
              </w:rPr>
              <w:t>2- Learns the effects of the processes applied to seafood products on the product.</w:t>
            </w:r>
          </w:p>
          <w:p w:rsidR="00005D1D" w:rsidRPr="00005D1D" w:rsidRDefault="00AE243C" w:rsidP="00AE243C">
            <w:pPr>
              <w:numPr>
                <w:ilvl w:val="0"/>
                <w:numId w:val="7"/>
              </w:numPr>
              <w:ind w:left="38"/>
            </w:pPr>
            <w:r w:rsidRPr="00AE243C">
              <w:rPr>
                <w:rFonts w:ascii="Times New Roman" w:hAnsi="Times New Roman" w:cs="Times New Roman"/>
                <w:sz w:val="24"/>
                <w:szCs w:val="24"/>
              </w:rPr>
              <w:t>3- Learns microbiological processes applied to foods</w:t>
            </w:r>
          </w:p>
        </w:tc>
      </w:tr>
      <w:tr w:rsidR="00005D1D" w:rsidRPr="00873B70" w:rsidTr="00AE243C">
        <w:trPr>
          <w:trHeight w:val="83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E243C" w:rsidRDefault="00AE243C" w:rsidP="00AE243C">
            <w:pPr>
              <w:pStyle w:val="ListeParagraf"/>
              <w:numPr>
                <w:ilvl w:val="0"/>
                <w:numId w:val="8"/>
              </w:numPr>
              <w:ind w:left="321"/>
              <w:jc w:val="both"/>
              <w:rPr>
                <w:rFonts w:ascii="Times New Roman" w:hAnsi="Times New Roman" w:cs="Times New Roman"/>
              </w:rPr>
            </w:pPr>
            <w:r w:rsidRPr="00646F07">
              <w:rPr>
                <w:rFonts w:ascii="Times New Roman" w:hAnsi="Times New Roman" w:cs="Times New Roman"/>
              </w:rPr>
              <w:t>Harrigan WF (1998) Laboratory methods in food microbiology, 3rd edn. Academic Press, London.</w:t>
            </w:r>
          </w:p>
          <w:p w:rsidR="00005D1D" w:rsidRPr="00005D1D" w:rsidRDefault="00AE243C" w:rsidP="00AE243C">
            <w:pPr>
              <w:pStyle w:val="ListeParagraf"/>
              <w:numPr>
                <w:ilvl w:val="0"/>
                <w:numId w:val="8"/>
              </w:numPr>
              <w:ind w:left="321"/>
              <w:jc w:val="both"/>
            </w:pPr>
            <w:r>
              <w:rPr>
                <w:rFonts w:ascii="Times New Roman" w:hAnsi="Times New Roman" w:cs="Times New Roman"/>
              </w:rPr>
              <w:t>Ray B. ve Bhunia A., 2014, Temel gıda mikrobiyolojisi,Nobel, 608s</w:t>
            </w:r>
          </w:p>
        </w:tc>
      </w:tr>
      <w:tr w:rsidR="00005D1D" w:rsidRPr="00873B70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CB204C" w:rsidRDefault="00095AA2" w:rsidP="00511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A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 learning methods, Powerpoint presentation, homework</w:t>
            </w:r>
          </w:p>
        </w:tc>
      </w:tr>
    </w:tbl>
    <w:p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Default="00A24A8C" w:rsidP="00A24A8C">
      <w:pPr>
        <w:rPr>
          <w:rFonts w:ascii="Times New Roman" w:hAnsi="Times New Roman" w:cs="Times New Roman"/>
        </w:rPr>
      </w:pPr>
    </w:p>
    <w:p w:rsidR="00AE243C" w:rsidRDefault="00AE243C" w:rsidP="00A24A8C">
      <w:pPr>
        <w:rPr>
          <w:rFonts w:ascii="Times New Roman" w:hAnsi="Times New Roman" w:cs="Times New Roman"/>
        </w:rPr>
      </w:pPr>
    </w:p>
    <w:p w:rsidR="00AE243C" w:rsidRPr="00A24A8C" w:rsidRDefault="00AE243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873B70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A92D6F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If Ava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General Average Percentage (%) Rate</w:t>
            </w:r>
          </w:p>
        </w:tc>
      </w:tr>
      <w:tr w:rsidR="00E05A63" w:rsidRPr="00873B70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1. Qui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02015E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05A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05A63" w:rsidRPr="00873B70" w:rsidTr="0002015E">
        <w:trPr>
          <w:trHeight w:val="36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873B7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02015E">
        <w:trPr>
          <w:trHeight w:val="139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02015E">
        <w:trPr>
          <w:trHeight w:val="143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02015E">
        <w:trPr>
          <w:trHeight w:val="113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02015E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05A63" w:rsidRPr="00B21F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05A63" w:rsidRPr="00873B70" w:rsidTr="0002015E">
        <w:trPr>
          <w:trHeight w:val="2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 Course Plan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Subjects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AE243C" w:rsidP="00AE243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Bacteria 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AE243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Viruses and yeasts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AE243C" w:rsidP="0051172F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Important microorganisms found in fisheries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AE243C" w:rsidP="0002015E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Important microorganisms found in fisheries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AE243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Sources of microorganisms found in fisheries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AE243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of microorganisms found in seafood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AE243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Foodborne spoilage in seafood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02015E" w:rsidRDefault="00AE243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Foodborne spoilage in seafood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AE243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Foodborne diseases in seafood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AE243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Foodborne diseases in seafood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AE243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microbiology laboratories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AE243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Determination of microorganisms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AE243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Determination of microorganisms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E05A63" w:rsidRPr="005D05B2" w:rsidRDefault="00AE243C" w:rsidP="0002015E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Determination of microorganisms</w:t>
            </w:r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lastRenderedPageBreak/>
        <w:tab/>
      </w:r>
    </w:p>
    <w:sectPr w:rsidR="00657683" w:rsidRPr="00A24A8C" w:rsidSect="00A60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A4A" w:rsidRDefault="00030A4A" w:rsidP="00B52522">
      <w:pPr>
        <w:spacing w:after="0" w:line="240" w:lineRule="auto"/>
      </w:pPr>
      <w:r>
        <w:separator/>
      </w:r>
    </w:p>
  </w:endnote>
  <w:endnote w:type="continuationSeparator" w:id="0">
    <w:p w:rsidR="00030A4A" w:rsidRDefault="00030A4A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030A4A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A4A" w:rsidRDefault="00030A4A" w:rsidP="00B52522">
      <w:pPr>
        <w:spacing w:after="0" w:line="240" w:lineRule="auto"/>
      </w:pPr>
      <w:r>
        <w:separator/>
      </w:r>
    </w:p>
  </w:footnote>
  <w:footnote w:type="continuationSeparator" w:id="0">
    <w:p w:rsidR="00030A4A" w:rsidRDefault="00030A4A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7C48C7" wp14:editId="6200D1B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05D1D"/>
    <w:rsid w:val="0002015E"/>
    <w:rsid w:val="00030A4A"/>
    <w:rsid w:val="00043295"/>
    <w:rsid w:val="0007303D"/>
    <w:rsid w:val="00095AA2"/>
    <w:rsid w:val="000A0063"/>
    <w:rsid w:val="000A4EA2"/>
    <w:rsid w:val="000B6291"/>
    <w:rsid w:val="00143557"/>
    <w:rsid w:val="001677BE"/>
    <w:rsid w:val="00181954"/>
    <w:rsid w:val="001A1058"/>
    <w:rsid w:val="001D5153"/>
    <w:rsid w:val="001F471B"/>
    <w:rsid w:val="00217E43"/>
    <w:rsid w:val="00287BDE"/>
    <w:rsid w:val="002956AF"/>
    <w:rsid w:val="002B4AC4"/>
    <w:rsid w:val="002C4033"/>
    <w:rsid w:val="002F5B49"/>
    <w:rsid w:val="0031325E"/>
    <w:rsid w:val="00326854"/>
    <w:rsid w:val="00434741"/>
    <w:rsid w:val="004643BF"/>
    <w:rsid w:val="00473B61"/>
    <w:rsid w:val="00474636"/>
    <w:rsid w:val="004761C8"/>
    <w:rsid w:val="00481968"/>
    <w:rsid w:val="0049086E"/>
    <w:rsid w:val="004C4E61"/>
    <w:rsid w:val="004F348E"/>
    <w:rsid w:val="0051172F"/>
    <w:rsid w:val="00535382"/>
    <w:rsid w:val="00542693"/>
    <w:rsid w:val="005E3877"/>
    <w:rsid w:val="005F37B1"/>
    <w:rsid w:val="00620FE4"/>
    <w:rsid w:val="00630B02"/>
    <w:rsid w:val="0064227F"/>
    <w:rsid w:val="00643091"/>
    <w:rsid w:val="00654B7C"/>
    <w:rsid w:val="00657683"/>
    <w:rsid w:val="0067204C"/>
    <w:rsid w:val="00685279"/>
    <w:rsid w:val="006F7B63"/>
    <w:rsid w:val="007009AB"/>
    <w:rsid w:val="00706B44"/>
    <w:rsid w:val="007A0BA8"/>
    <w:rsid w:val="007B4C09"/>
    <w:rsid w:val="007F2CE8"/>
    <w:rsid w:val="00841C58"/>
    <w:rsid w:val="00847FBC"/>
    <w:rsid w:val="008D48C2"/>
    <w:rsid w:val="00933EA6"/>
    <w:rsid w:val="009D144A"/>
    <w:rsid w:val="009E0452"/>
    <w:rsid w:val="009E67CD"/>
    <w:rsid w:val="00A06628"/>
    <w:rsid w:val="00A24A8C"/>
    <w:rsid w:val="00A44B1A"/>
    <w:rsid w:val="00A60AE4"/>
    <w:rsid w:val="00A7080F"/>
    <w:rsid w:val="00AE243C"/>
    <w:rsid w:val="00B128C3"/>
    <w:rsid w:val="00B27B19"/>
    <w:rsid w:val="00B52522"/>
    <w:rsid w:val="00B96115"/>
    <w:rsid w:val="00BB29D3"/>
    <w:rsid w:val="00BD0C8D"/>
    <w:rsid w:val="00BD5243"/>
    <w:rsid w:val="00D049FD"/>
    <w:rsid w:val="00D50857"/>
    <w:rsid w:val="00DA1416"/>
    <w:rsid w:val="00DA6A70"/>
    <w:rsid w:val="00E05A63"/>
    <w:rsid w:val="00E12212"/>
    <w:rsid w:val="00E24A44"/>
    <w:rsid w:val="00E336AF"/>
    <w:rsid w:val="00E45383"/>
    <w:rsid w:val="00E461BF"/>
    <w:rsid w:val="00EA3FC0"/>
    <w:rsid w:val="00EA480C"/>
    <w:rsid w:val="00F543B2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907BE9-1E2E-433A-9261-6D83FBE8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character" w:customStyle="1" w:styleId="tlid-translation">
    <w:name w:val="tlid-translation"/>
    <w:basedOn w:val="VarsaylanParagrafYazTipi"/>
    <w:rsid w:val="00490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9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nerminkuzgun</cp:lastModifiedBy>
  <cp:revision>8</cp:revision>
  <cp:lastPrinted>2019-10-15T08:04:00Z</cp:lastPrinted>
  <dcterms:created xsi:type="dcterms:W3CDTF">2020-08-12T12:27:00Z</dcterms:created>
  <dcterms:modified xsi:type="dcterms:W3CDTF">2020-08-13T17:37:00Z</dcterms:modified>
</cp:coreProperties>
</file>