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5A6E3595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3034A1">
              <w:rPr>
                <w:rFonts w:ascii="Times New Roman" w:hAnsi="Times New Roman" w:cs="Times New Roman"/>
                <w:b/>
              </w:rPr>
              <w:t>Adı:</w:t>
            </w:r>
            <w:r w:rsidR="003034A1" w:rsidRPr="00FA5CAD">
              <w:rPr>
                <w:rFonts w:ascii="Times New Roman" w:hAnsi="Times New Roman" w:cs="Times New Roman"/>
                <w:b/>
              </w:rPr>
              <w:t xml:space="preserve"> </w:t>
            </w:r>
            <w:r w:rsidR="00FA5CAD" w:rsidRPr="00FA5CA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71BC4">
              <w:t xml:space="preserve"> </w:t>
            </w:r>
            <w:proofErr w:type="gramEnd"/>
            <w:r w:rsidR="00E5234A">
              <w:t xml:space="preserve"> </w:t>
            </w:r>
            <w:r w:rsidR="00660446">
              <w:t xml:space="preserve">  </w:t>
            </w:r>
            <w:r w:rsidR="00660446" w:rsidRPr="00660446">
              <w:rPr>
                <w:rFonts w:asciiTheme="majorBidi" w:hAnsiTheme="majorBidi" w:cstheme="majorBidi"/>
                <w:color w:val="auto"/>
              </w:rPr>
              <w:t>SOS5017</w:t>
            </w:r>
            <w:r w:rsidR="00660446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60446" w:rsidRPr="00660446">
              <w:rPr>
                <w:rFonts w:asciiTheme="majorBidi" w:hAnsiTheme="majorBidi" w:cstheme="majorBidi"/>
                <w:color w:val="auto"/>
              </w:rPr>
              <w:t>Kültürel Kimlik ve Etnik Yapı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5168D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5168D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044D7733" w:rsidR="007F1040" w:rsidRPr="003034A1" w:rsidRDefault="00572AC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373AF1A2" w:rsidR="007F1040" w:rsidRPr="003034A1" w:rsidRDefault="009C62AD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7F5A5D4F" w:rsidR="007F1040" w:rsidRPr="003034A1" w:rsidRDefault="0066044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7F5FCB">
              <w:rPr>
                <w:rFonts w:ascii="Times New Roman" w:hAnsi="Times New Roman" w:cs="Times New Roman"/>
                <w:sz w:val="24"/>
                <w:szCs w:val="24"/>
              </w:rPr>
              <w:t>Mustafa Aksoy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3F0889DF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7F5FCB">
              <w:rPr>
                <w:rFonts w:asciiTheme="majorBidi" w:hAnsiTheme="majorBidi" w:cstheme="majorBidi"/>
                <w:sz w:val="24"/>
                <w:szCs w:val="24"/>
              </w:rPr>
              <w:t>mustafaaksoy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@munzur.edu.tr</w:t>
            </w:r>
            <w:proofErr w:type="gramEnd"/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03564F36" w:rsidR="00E33506" w:rsidRPr="003034A1" w:rsidRDefault="00660446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ültürel ve etnik kimlik kavramlarını anlatmak, bu kavramların toplumsal, kültürel ve siyasal düzeydeki etkilerini incelemek ve öğrencilere küresel düzeydeki kültürel ve etnik ilişkileri anlama becerisi kazandırmak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0220E57F" w:rsidR="00C30526" w:rsidRPr="00E5234A" w:rsidRDefault="00660446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Ders kapsamında sosyal normlar ve kültürün diğer alanlarına etkileri, alt kültür, üst kültür, alt kimlik, üst kimlik kavramları, kültürel kimlik ve etnik yapının etkileşimi tartışılmaktadır.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169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3"/>
            </w:tblGrid>
            <w:tr w:rsidR="00E6275E" w:rsidRPr="003034A1" w14:paraId="11263DAA" w14:textId="77777777" w:rsidTr="00671BC4">
              <w:trPr>
                <w:trHeight w:val="1003"/>
              </w:trPr>
              <w:tc>
                <w:tcPr>
                  <w:tcW w:w="11693" w:type="dxa"/>
                  <w:shd w:val="clear" w:color="auto" w:fill="FFFFFF"/>
                  <w:vAlign w:val="center"/>
                  <w:hideMark/>
                </w:tcPr>
                <w:p w14:paraId="605C4492" w14:textId="26BB8DC0" w:rsidR="00660446" w:rsidRDefault="00660446" w:rsidP="005168D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-K</w:t>
                  </w:r>
                  <w:r w:rsidRPr="006604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ültürel ve etnik kimliklerin anlamı ve oluşumu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nu kavrama</w:t>
                  </w:r>
                  <w:r w:rsidRPr="006604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24FE8906" w14:textId="1F434940" w:rsidR="00660446" w:rsidRDefault="00660446" w:rsidP="005168D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-K</w:t>
                  </w:r>
                  <w:r w:rsidRPr="006604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ültürel ve etnik çeşitliliğin toplumsal ve siyasal etkileri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ni anlama</w:t>
                  </w:r>
                </w:p>
                <w:p w14:paraId="2296E043" w14:textId="710DE334" w:rsidR="00E6275E" w:rsidRPr="003034A1" w:rsidRDefault="00660446" w:rsidP="005168D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-K</w:t>
                  </w:r>
                  <w:r w:rsidRPr="006604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üresel düzeyde kültürel ve etnik ilişkilerin anlaşılması</w:t>
                  </w:r>
                </w:p>
              </w:tc>
            </w:tr>
          </w:tbl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2D7DC4C1" w:rsidR="009662BA" w:rsidRPr="00660446" w:rsidRDefault="00660446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sz w:val="24"/>
                <w:szCs w:val="24"/>
              </w:rPr>
              <w:t>Kültürel kimlik ve etnik yapı kavramlarının tanımı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7B19FAC3" w:rsidR="009662BA" w:rsidRPr="00660446" w:rsidRDefault="00660446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sz w:val="24"/>
                <w:szCs w:val="24"/>
              </w:rPr>
              <w:t>Alt kültür ve üst kültür arasındaki ilişkilerin incelenmesi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2E45B2C8" w:rsidR="009662BA" w:rsidRPr="00660446" w:rsidRDefault="00660446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Alt kültürlerin üst kültürle olan etkileşimi ve çatışmaları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24383AC7" w:rsidR="009662BA" w:rsidRPr="00660446" w:rsidRDefault="00660446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Toplumsal statü, cinsiyet, </w:t>
            </w:r>
            <w:proofErr w:type="spellStart"/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etnisite</w:t>
            </w:r>
            <w:proofErr w:type="spellEnd"/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gibi faktörlerin kimlik oluşumundaki rolü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334D4A75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Kültürel kimlik ve etnik yapı arasındaki ilişkilerin incelenmesi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58282F39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Göç, küreselleşme ve teknoloji gibi faktörlerin kültürel kimlik ve etnik yapı üzerindeki etkileri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4DA6634C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Toplumsal eşitsizlik, ayrımcılık ve önyargıların kültürel kimlik ve etnik yapı üzerindeki etkileri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3BDCCB73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Etnik ve kültürel kimlik temelli siyasi hareketlerin analizi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07F499FE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 xml:space="preserve">Azınlık hakları ve kültürel çeşitliliğin siyasi </w:t>
            </w:r>
            <w:proofErr w:type="spellStart"/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temsiliyeti</w:t>
            </w:r>
            <w:proofErr w:type="spellEnd"/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5DA1A026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 xml:space="preserve">Kültürel </w:t>
            </w:r>
            <w:proofErr w:type="spellStart"/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globalizasyonun</w:t>
            </w:r>
            <w:proofErr w:type="spellEnd"/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 xml:space="preserve"> etnik ve kültürel kimliğe olan etkileri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6E6CA829" w:rsidR="006B4DCA" w:rsidRPr="00660446" w:rsidRDefault="00660446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 xml:space="preserve">Göç, diaspora ve </w:t>
            </w:r>
            <w:proofErr w:type="spellStart"/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transnasyonel</w:t>
            </w:r>
            <w:proofErr w:type="spellEnd"/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 xml:space="preserve"> kimliklerin kültürel kimlik ve etnik yapı üzerindeki etkileri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4C9485E0" w:rsidR="00080F2E" w:rsidRPr="00660446" w:rsidRDefault="00660446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Kültürel kimlik ve etnik yapıyla ilgili gelecekteki araştırma ve çalışma alanları üzerine tartışma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D6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F8E1" w14:textId="77777777" w:rsidR="008737C3" w:rsidRDefault="008737C3" w:rsidP="007043F4">
      <w:pPr>
        <w:spacing w:after="0" w:line="240" w:lineRule="auto"/>
      </w:pPr>
      <w:r>
        <w:separator/>
      </w:r>
    </w:p>
  </w:endnote>
  <w:endnote w:type="continuationSeparator" w:id="0">
    <w:p w14:paraId="5817C5CD" w14:textId="77777777" w:rsidR="008737C3" w:rsidRDefault="008737C3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C433" w14:textId="77777777" w:rsidR="008737C3" w:rsidRDefault="008737C3" w:rsidP="007043F4">
      <w:pPr>
        <w:spacing w:after="0" w:line="240" w:lineRule="auto"/>
      </w:pPr>
      <w:r>
        <w:separator/>
      </w:r>
    </w:p>
  </w:footnote>
  <w:footnote w:type="continuationSeparator" w:id="0">
    <w:p w14:paraId="69978070" w14:textId="77777777" w:rsidR="008737C3" w:rsidRDefault="008737C3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F3D4A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96C1F"/>
    <w:rsid w:val="004D2FAD"/>
    <w:rsid w:val="004F228E"/>
    <w:rsid w:val="004F52D2"/>
    <w:rsid w:val="005079AA"/>
    <w:rsid w:val="005168D4"/>
    <w:rsid w:val="00516E98"/>
    <w:rsid w:val="00542A24"/>
    <w:rsid w:val="005509B1"/>
    <w:rsid w:val="00564592"/>
    <w:rsid w:val="00572AC9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75CE3"/>
    <w:rsid w:val="00781253"/>
    <w:rsid w:val="007A1C23"/>
    <w:rsid w:val="007E7623"/>
    <w:rsid w:val="007F1040"/>
    <w:rsid w:val="007F5FCB"/>
    <w:rsid w:val="00815988"/>
    <w:rsid w:val="008242F4"/>
    <w:rsid w:val="00825871"/>
    <w:rsid w:val="00825B40"/>
    <w:rsid w:val="00865322"/>
    <w:rsid w:val="008737C3"/>
    <w:rsid w:val="008804B1"/>
    <w:rsid w:val="00890F01"/>
    <w:rsid w:val="00894380"/>
    <w:rsid w:val="00914175"/>
    <w:rsid w:val="0096436E"/>
    <w:rsid w:val="009662BA"/>
    <w:rsid w:val="0098203A"/>
    <w:rsid w:val="00996345"/>
    <w:rsid w:val="009C62AD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42740"/>
    <w:rsid w:val="00B50924"/>
    <w:rsid w:val="00B56417"/>
    <w:rsid w:val="00B60F7E"/>
    <w:rsid w:val="00BC6F05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61CFB"/>
    <w:rsid w:val="00DA32D9"/>
    <w:rsid w:val="00DB799B"/>
    <w:rsid w:val="00DF3F0D"/>
    <w:rsid w:val="00E24ED3"/>
    <w:rsid w:val="00E33506"/>
    <w:rsid w:val="00E34F92"/>
    <w:rsid w:val="00E43E8A"/>
    <w:rsid w:val="00E5234A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2024-03-21T08:32:00Z</dcterms:created>
  <dcterms:modified xsi:type="dcterms:W3CDTF">2024-03-21T08:32:00Z</dcterms:modified>
</cp:coreProperties>
</file>