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A7E" w14:textId="77777777" w:rsidR="005E3611" w:rsidRDefault="005E3611" w:rsidP="005E3611">
      <w:pPr>
        <w:spacing w:after="0" w:line="360" w:lineRule="auto"/>
        <w:jc w:val="both"/>
      </w:pPr>
    </w:p>
    <w:p w14:paraId="30B68E53" w14:textId="77777777" w:rsidR="005E3611" w:rsidRDefault="005E3611" w:rsidP="005E3611">
      <w:pPr>
        <w:spacing w:after="0" w:line="360" w:lineRule="auto"/>
        <w:jc w:val="both"/>
      </w:pPr>
    </w:p>
    <w:p w14:paraId="667EC4DE" w14:textId="06B11F6C" w:rsidR="005E3611" w:rsidRDefault="005E3611" w:rsidP="005E3611">
      <w:pPr>
        <w:spacing w:after="0" w:line="360" w:lineRule="auto"/>
        <w:jc w:val="both"/>
      </w:pPr>
      <w:r>
        <w:rPr>
          <w:noProof/>
          <w:lang w:eastAsia="tr-TR"/>
        </w:rPr>
        <w:drawing>
          <wp:inline distT="0" distB="0" distL="0" distR="0" wp14:anchorId="205750C0" wp14:editId="1EC50081">
            <wp:extent cx="1356360" cy="14782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1478280"/>
                    </a:xfrm>
                    <a:prstGeom prst="rect">
                      <a:avLst/>
                    </a:prstGeom>
                    <a:noFill/>
                    <a:ln>
                      <a:noFill/>
                    </a:ln>
                  </pic:spPr>
                </pic:pic>
              </a:graphicData>
            </a:graphic>
          </wp:inline>
        </w:drawing>
      </w:r>
    </w:p>
    <w:p w14:paraId="285353C3" w14:textId="77777777" w:rsidR="005E3611" w:rsidRDefault="005E3611" w:rsidP="005E3611">
      <w:pPr>
        <w:spacing w:after="0" w:line="360" w:lineRule="auto"/>
        <w:jc w:val="both"/>
      </w:pPr>
      <w:r>
        <w:t>Prof. Dr. Numan YILDIRIM</w:t>
      </w:r>
    </w:p>
    <w:p w14:paraId="1FC134E3" w14:textId="77777777" w:rsidR="005E3611" w:rsidRDefault="00000000" w:rsidP="005E3611">
      <w:pPr>
        <w:spacing w:after="0" w:line="360" w:lineRule="auto"/>
        <w:jc w:val="both"/>
      </w:pPr>
      <w:hyperlink r:id="rId5" w:history="1">
        <w:r w:rsidR="005E3611">
          <w:rPr>
            <w:rStyle w:val="Kpr"/>
          </w:rPr>
          <w:t>numanyildirim@munzur.edu.tr</w:t>
        </w:r>
      </w:hyperlink>
    </w:p>
    <w:p w14:paraId="5216A229" w14:textId="77777777" w:rsidR="005E3611" w:rsidRDefault="005E3611" w:rsidP="005E3611">
      <w:pPr>
        <w:spacing w:after="0" w:line="360" w:lineRule="auto"/>
        <w:jc w:val="both"/>
      </w:pPr>
      <w:r>
        <w:t>Dahili: 2148</w:t>
      </w:r>
    </w:p>
    <w:p w14:paraId="4957D37D" w14:textId="2791728B" w:rsidR="005E3611" w:rsidRDefault="005E3611" w:rsidP="005E3611">
      <w:pPr>
        <w:spacing w:after="0" w:line="360" w:lineRule="auto"/>
        <w:jc w:val="both"/>
      </w:pPr>
      <w:r>
        <w:t xml:space="preserve">2002 Yılında İnönü Üniversitesi Fen Edebiyat Fakültesi Biyoloji Bölümünden mezun oldu. 2003 Yılında İnönü Üniversitesi Fen Bilimleri Enstitüsü Genel Biyoloji ABD da yüksek lisansını tamamladı. 2008 yılında Dicle Üniversitesi Fen Bilimleri Enstitüsü Biyoteknoloji ABD da Doktorasını tamamladı. 2005 yılında Dicle Üniversitesi Fen Fakültesi Biyoloji Bölümünde Araştırma Görevlisi olarak atandı. 2009 yılında Tunceli Üniversitesi Mühendislik Fakültesi Çevre Mühendisliği Bölümünde Yrd. Doç. Dr. olarak göreve başladı. 2013 Yılında Biyoloji Bilim dalı Endüstriyel Mikrobiyoloji alanında Doçentlik </w:t>
      </w:r>
      <w:proofErr w:type="spellStart"/>
      <w:r w:rsidR="00A738A7">
        <w:t>ü</w:t>
      </w:r>
      <w:r>
        <w:t>nvanını</w:t>
      </w:r>
      <w:proofErr w:type="spellEnd"/>
      <w:r>
        <w:t xml:space="preserve"> aldı. 2018 yılından beri Munzur Üniversitesi Tunceli </w:t>
      </w:r>
      <w:r w:rsidR="00A738A7">
        <w:t xml:space="preserve">Meslek </w:t>
      </w:r>
      <w:r>
        <w:t>Yüksekokulu Organik Tarım Bölümünde Profesör olarak görevine devam etmektedir.</w:t>
      </w:r>
    </w:p>
    <w:p w14:paraId="3F914487" w14:textId="42FEC1C4" w:rsidR="00A738A7" w:rsidRDefault="00A738A7" w:rsidP="005E3611">
      <w:pPr>
        <w:spacing w:after="0" w:line="360" w:lineRule="auto"/>
        <w:jc w:val="both"/>
      </w:pPr>
    </w:p>
    <w:p w14:paraId="425C440F" w14:textId="7B66A63E" w:rsidR="00A738A7" w:rsidRDefault="00A738A7" w:rsidP="005E3611">
      <w:pPr>
        <w:spacing w:after="0" w:line="360" w:lineRule="auto"/>
        <w:jc w:val="both"/>
      </w:pPr>
      <w:r>
        <w:t>Linkler:</w:t>
      </w:r>
    </w:p>
    <w:p w14:paraId="2C049162" w14:textId="2B00340D" w:rsidR="00A738A7" w:rsidRDefault="00A738A7" w:rsidP="005E3611">
      <w:pPr>
        <w:spacing w:after="0" w:line="360" w:lineRule="auto"/>
        <w:jc w:val="both"/>
      </w:pPr>
      <w:hyperlink r:id="rId6" w:history="1">
        <w:r w:rsidRPr="00737071">
          <w:rPr>
            <w:rStyle w:val="Kpr"/>
          </w:rPr>
          <w:t>https://akademik.y</w:t>
        </w:r>
        <w:r w:rsidRPr="00737071">
          <w:rPr>
            <w:rStyle w:val="Kpr"/>
          </w:rPr>
          <w:t>o</w:t>
        </w:r>
        <w:r w:rsidRPr="00737071">
          <w:rPr>
            <w:rStyle w:val="Kpr"/>
          </w:rPr>
          <w:t>k.gov.tr/AkademikArama/AkademisyenGorevOgrenimBilgileri?</w:t>
        </w:r>
        <w:r w:rsidRPr="00737071">
          <w:rPr>
            <w:rStyle w:val="Kpr"/>
          </w:rPr>
          <w:t>islem=direct</w:t>
        </w:r>
        <w:r w:rsidRPr="00737071">
          <w:rPr>
            <w:rStyle w:val="Kpr"/>
          </w:rPr>
          <w:t>&amp;authorId=F82280F6C08F7B9D</w:t>
        </w:r>
      </w:hyperlink>
    </w:p>
    <w:p w14:paraId="3A30853D" w14:textId="77777777" w:rsidR="00A738A7" w:rsidRDefault="00A738A7" w:rsidP="005E3611">
      <w:pPr>
        <w:spacing w:after="0" w:line="360" w:lineRule="auto"/>
        <w:jc w:val="both"/>
      </w:pPr>
    </w:p>
    <w:p w14:paraId="2F0C2E14" w14:textId="77777777" w:rsidR="00B721D4" w:rsidRDefault="00B721D4"/>
    <w:sectPr w:rsidR="00B72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FC"/>
    <w:rsid w:val="005008FC"/>
    <w:rsid w:val="005E3611"/>
    <w:rsid w:val="00A738A7"/>
    <w:rsid w:val="00B721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0882"/>
  <w15:chartTrackingRefBased/>
  <w15:docId w15:val="{056C56C5-2AB1-48C9-9306-F6B5B9E1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1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E3611"/>
    <w:rPr>
      <w:color w:val="0563C1" w:themeColor="hyperlink"/>
      <w:u w:val="single"/>
    </w:rPr>
  </w:style>
  <w:style w:type="character" w:styleId="zmlenmeyenBahsetme">
    <w:name w:val="Unresolved Mention"/>
    <w:basedOn w:val="VarsaylanParagrafYazTipi"/>
    <w:uiPriority w:val="99"/>
    <w:semiHidden/>
    <w:unhideWhenUsed/>
    <w:rsid w:val="00A738A7"/>
    <w:rPr>
      <w:color w:val="605E5C"/>
      <w:shd w:val="clear" w:color="auto" w:fill="E1DFDD"/>
    </w:rPr>
  </w:style>
  <w:style w:type="character" w:styleId="zlenenKpr">
    <w:name w:val="FollowedHyperlink"/>
    <w:basedOn w:val="VarsaylanParagrafYazTipi"/>
    <w:uiPriority w:val="99"/>
    <w:semiHidden/>
    <w:unhideWhenUsed/>
    <w:rsid w:val="00A73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8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ademik.yok.gov.tr/AkademikArama/AkademisyenGorevOgrenimBilgileri?islem=direct&amp;authorId=F82280F6C08F7B9D" TargetMode="External"/><Relationship Id="rId5" Type="http://schemas.openxmlformats.org/officeDocument/2006/relationships/hyperlink" Target="mailto:numanyildirim@munzur.edu.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dcterms:created xsi:type="dcterms:W3CDTF">2022-12-31T09:40:00Z</dcterms:created>
  <dcterms:modified xsi:type="dcterms:W3CDTF">2022-12-31T09:42:00Z</dcterms:modified>
</cp:coreProperties>
</file>