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FE5F" w14:textId="77777777" w:rsidR="00AA6C38" w:rsidRDefault="00AA6C38" w:rsidP="00AA6C38">
      <w:pPr>
        <w:rPr>
          <w:sz w:val="22"/>
          <w:szCs w:val="22"/>
        </w:rPr>
      </w:pPr>
    </w:p>
    <w:p w14:paraId="31524606" w14:textId="77777777" w:rsidR="00AA6C38" w:rsidRDefault="00AA6C38" w:rsidP="00AA6C38">
      <w:pPr>
        <w:rPr>
          <w:color w:val="000000" w:themeColor="text1"/>
          <w:sz w:val="22"/>
          <w:szCs w:val="22"/>
        </w:rPr>
      </w:pPr>
    </w:p>
    <w:p w14:paraId="3C5520E9" w14:textId="77777777" w:rsidR="00AA6C38" w:rsidRDefault="00AA6C38" w:rsidP="00AA6C38">
      <w:pPr>
        <w:jc w:val="center"/>
        <w:rPr>
          <w:color w:val="000000" w:themeColor="text1"/>
          <w:sz w:val="22"/>
          <w:szCs w:val="22"/>
        </w:rPr>
      </w:pPr>
    </w:p>
    <w:p w14:paraId="28DC4C82" w14:textId="77777777" w:rsidR="00AA6C38" w:rsidRDefault="00AA6C38" w:rsidP="00AA6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MUNZUR ÜNİVERSİTESİ TUNCELİ MESLEK YÜKSEKOKULU</w:t>
      </w:r>
    </w:p>
    <w:p w14:paraId="266FE41B" w14:textId="77777777" w:rsidR="00AA6C38" w:rsidRDefault="00AA6C38" w:rsidP="00AA6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2023-2024 BAHAR DÖNEMİ </w:t>
      </w:r>
      <w:r>
        <w:rPr>
          <w:b/>
          <w:color w:val="000000" w:themeColor="text1"/>
          <w:sz w:val="22"/>
          <w:szCs w:val="22"/>
        </w:rPr>
        <w:t>TASARIM BÖLÜMÜ</w:t>
      </w:r>
    </w:p>
    <w:p w14:paraId="2D8EA139" w14:textId="77777777" w:rsidR="00AA6C38" w:rsidRDefault="00AA6C38" w:rsidP="00AA6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VİZE SINAV PROGRAMI</w:t>
      </w:r>
    </w:p>
    <w:p w14:paraId="4D2305DA" w14:textId="77777777" w:rsidR="00AA6C38" w:rsidRDefault="00AA6C38" w:rsidP="00AA6C38">
      <w:pPr>
        <w:jc w:val="center"/>
        <w:rPr>
          <w:color w:val="000000" w:themeColor="text1"/>
          <w:sz w:val="22"/>
          <w:szCs w:val="22"/>
        </w:rPr>
      </w:pPr>
    </w:p>
    <w:tbl>
      <w:tblPr>
        <w:tblW w:w="1465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410"/>
        <w:gridCol w:w="5073"/>
        <w:gridCol w:w="1409"/>
        <w:gridCol w:w="5355"/>
      </w:tblGrid>
      <w:tr w:rsidR="00AA6C38" w14:paraId="7D6E882E" w14:textId="77777777" w:rsidTr="00AA6C38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69BD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GÜN</w:t>
            </w:r>
          </w:p>
        </w:tc>
        <w:tc>
          <w:tcPr>
            <w:tcW w:w="1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66ED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MODA TASARIMI PROGRAMI</w:t>
            </w:r>
          </w:p>
        </w:tc>
      </w:tr>
      <w:tr w:rsidR="00AA6C38" w14:paraId="1BBB3811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571B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6D2A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D39B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1.SINIF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91CA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SAAT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9DE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2.SINIF</w:t>
            </w:r>
          </w:p>
        </w:tc>
      </w:tr>
      <w:tr w:rsidR="00AA6C38" w14:paraId="796528C8" w14:textId="77777777" w:rsidTr="00AA6C38">
        <w:trPr>
          <w:trHeight w:val="68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A36A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02.04.2024</w:t>
            </w:r>
          </w:p>
          <w:p w14:paraId="7B241609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Salı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5347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5F2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Kalıp Bilgisi II                                  C207</w:t>
            </w:r>
          </w:p>
          <w:p w14:paraId="65EE45DF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(K.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M.AYVAZ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781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B06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Takı Tasarımı                                       Moda-I</w:t>
            </w:r>
          </w:p>
          <w:p w14:paraId="734000A1" w14:textId="77777777" w:rsidR="00AA6C38" w:rsidRDefault="00AA6C38">
            <w:pPr>
              <w:tabs>
                <w:tab w:val="left" w:pos="1065"/>
                <w:tab w:val="right" w:pos="5140"/>
              </w:tabs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(U.U. MERCAN)</w:t>
            </w:r>
          </w:p>
        </w:tc>
      </w:tr>
      <w:tr w:rsidR="00AA6C38" w14:paraId="74180B21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A15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70FC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46B8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Türk Dili                                              C207</w:t>
            </w:r>
          </w:p>
          <w:p w14:paraId="3018CC26" w14:textId="2D0B795D" w:rsidR="00AA6C38" w:rsidRDefault="00AA6C38">
            <w:pPr>
              <w:spacing w:line="256" w:lineRule="auto"/>
              <w:rPr>
                <w:color w:val="FF0000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</w:t>
            </w:r>
            <w:r w:rsidRPr="00AA6C38">
              <w:rPr>
                <w:kern w:val="2"/>
                <w:lang w:eastAsia="en-US"/>
                <w14:ligatures w14:val="standardContextual"/>
              </w:rPr>
              <w:t>(</w:t>
            </w:r>
            <w:r w:rsidRPr="00AA6C38">
              <w:rPr>
                <w:kern w:val="2"/>
                <w:lang w:eastAsia="en-US"/>
                <w14:ligatures w14:val="standardContextual"/>
              </w:rPr>
              <w:t>M. DEMİRBAĞ</w:t>
            </w:r>
            <w:r w:rsidRPr="00AA6C38">
              <w:rPr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9656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14:00-15:00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347C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Gönüllülük Çalışmaları                           C208</w:t>
            </w:r>
          </w:p>
          <w:p w14:paraId="23EA71AF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</w:tr>
      <w:tr w:rsidR="00AA6C38" w14:paraId="3A9AA5A5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F8E8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C94E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15:00-16:00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73D3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Moda Resmi                                     Moda-I        </w:t>
            </w:r>
          </w:p>
          <w:p w14:paraId="516F5239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 xml:space="preserve">)          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631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556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AA6C38" w14:paraId="1850D187" w14:textId="77777777" w:rsidTr="00AA6C38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17917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03.04.2024</w:t>
            </w:r>
          </w:p>
          <w:p w14:paraId="541F5281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Çarşamba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ACEEF6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09:00-11:00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5833E1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Renk ve Biçim Bilgisi                     Moda-I</w:t>
            </w:r>
          </w:p>
          <w:p w14:paraId="73CAF06A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(U.U. MERCAN)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5FCC1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08:00-09:00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6E67D6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Moda Gösterisi Proje                           Moda-II</w:t>
            </w:r>
          </w:p>
          <w:p w14:paraId="0E92298D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cs="Calibri"/>
                <w:color w:val="FF0000"/>
                <w:kern w:val="2"/>
                <w:lang w:eastAsia="en-US"/>
                <w14:ligatures w14:val="standardContextual"/>
              </w:rPr>
              <w:t xml:space="preserve">                                     </w:t>
            </w:r>
            <w:r>
              <w:rPr>
                <w:color w:val="FF0000"/>
                <w:kern w:val="2"/>
                <w:lang w:eastAsia="en-US"/>
                <w14:ligatures w14:val="standardContextual"/>
              </w:rPr>
              <w:t xml:space="preserve">                        </w:t>
            </w:r>
            <w:r>
              <w:rPr>
                <w:kern w:val="2"/>
                <w:lang w:eastAsia="en-US"/>
                <w14:ligatures w14:val="standardContextual"/>
              </w:rPr>
              <w:t>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E.EKŞİ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 xml:space="preserve">)       </w:t>
            </w:r>
            <w:r>
              <w:rPr>
                <w:rFonts w:cs="Calibri"/>
                <w:kern w:val="2"/>
                <w:lang w:eastAsia="en-US"/>
                <w14:ligatures w14:val="standardContextual"/>
              </w:rPr>
              <w:t xml:space="preserve">      </w:t>
            </w:r>
          </w:p>
        </w:tc>
      </w:tr>
      <w:tr w:rsidR="00AA6C38" w14:paraId="241DED06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F092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540AA7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12:00-13:00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2954A6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Atatürk İlke ve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İnk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>. Tarihi                  C207</w:t>
            </w:r>
          </w:p>
          <w:p w14:paraId="08A1560D" w14:textId="518CEB85" w:rsidR="00AA6C38" w:rsidRPr="00AA6C38" w:rsidRDefault="00AA6C38" w:rsidP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A.KIZKAPAN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6EDA02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11:00-12:00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AE5BCA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Araştırma Teknikleri Seminer               C208</w:t>
            </w:r>
          </w:p>
          <w:p w14:paraId="67041EC9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(U.U. MERCAN)</w:t>
            </w:r>
          </w:p>
        </w:tc>
      </w:tr>
      <w:tr w:rsidR="00AA6C38" w14:paraId="62359E9D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727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120F2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15:00-16:00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89AC38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Genel Sanat Tarihi                                 C207</w:t>
            </w:r>
          </w:p>
          <w:p w14:paraId="6FA0C50B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43BFF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6E68FF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Üç Boyutlu Kalıp Tasarım                   Moda-II</w:t>
            </w:r>
          </w:p>
          <w:p w14:paraId="1CBEE3CB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(K.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M.AYVAZ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</w:tr>
      <w:tr w:rsidR="00AA6C38" w14:paraId="26C6A2A5" w14:textId="77777777" w:rsidTr="00AA6C38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BE5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04.04.2024</w:t>
            </w:r>
          </w:p>
          <w:p w14:paraId="7224E861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Perşembe</w:t>
            </w:r>
          </w:p>
          <w:p w14:paraId="0CF3C96D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1B8F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294B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Teknik Çizim Tasarımı                         C305</w:t>
            </w:r>
          </w:p>
          <w:p w14:paraId="1DCE1543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 (E. EKŞİ)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7E37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09:00-10:00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B36A" w14:textId="77777777" w:rsidR="00AA6C38" w:rsidRDefault="00AA6C38">
            <w:pPr>
              <w:tabs>
                <w:tab w:val="left" w:pos="1065"/>
                <w:tab w:val="right" w:pos="5140"/>
              </w:tabs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Tekstil Ev Tasarımı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>Moda-II</w:t>
            </w:r>
          </w:p>
          <w:p w14:paraId="7A6F9C28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E.EKŞİ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</w:tr>
      <w:tr w:rsidR="00AA6C38" w14:paraId="1AE936A9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E03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9A29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13:00-14:00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0543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Tekstilde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Malzm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Bil. ve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Analzi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            C-207</w:t>
            </w:r>
          </w:p>
          <w:p w14:paraId="4428CA9C" w14:textId="77777777" w:rsidR="00AA6C38" w:rsidRDefault="00AA6C38">
            <w:pPr>
              <w:spacing w:line="256" w:lineRule="auto"/>
              <w:rPr>
                <w:color w:val="FF0000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(M. BAYAT)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9265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14:00-15:00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10B9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Girişimcilik                                               C208</w:t>
            </w:r>
          </w:p>
          <w:p w14:paraId="24B04F91" w14:textId="77777777" w:rsidR="00AA6C38" w:rsidRDefault="00AA6C38">
            <w:pPr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</w:tr>
      <w:tr w:rsidR="00AA6C38" w14:paraId="352D5DAE" w14:textId="77777777" w:rsidTr="00AA6C38">
        <w:trPr>
          <w:trHeight w:val="64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A1B8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05.04.2024</w:t>
            </w:r>
          </w:p>
          <w:p w14:paraId="3463161E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Cuma</w:t>
            </w:r>
          </w:p>
          <w:p w14:paraId="5854438E" w14:textId="77777777" w:rsidR="00AA6C38" w:rsidRDefault="00AA6C38">
            <w:pPr>
              <w:spacing w:line="256" w:lineRule="auto"/>
              <w:jc w:val="center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08371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10:00-11:00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AF4C43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Yabancı Dil                                           C-207    </w:t>
            </w:r>
          </w:p>
          <w:p w14:paraId="010D6163" w14:textId="3A2BF81E" w:rsidR="00AA6C38" w:rsidRDefault="00AA6C38">
            <w:pPr>
              <w:spacing w:line="256" w:lineRule="auto"/>
              <w:rPr>
                <w:color w:val="FF0000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</w:t>
            </w:r>
            <w:r>
              <w:rPr>
                <w:kern w:val="2"/>
                <w:lang w:eastAsia="en-US"/>
                <w14:ligatures w14:val="standardContextual"/>
              </w:rPr>
              <w:t xml:space="preserve">   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A6C38">
              <w:rPr>
                <w:kern w:val="2"/>
                <w:lang w:eastAsia="en-US"/>
                <w14:ligatures w14:val="standardContextual"/>
              </w:rPr>
              <w:t>(</w:t>
            </w:r>
            <w:r w:rsidRPr="00AA6C38">
              <w:rPr>
                <w:kern w:val="2"/>
                <w:lang w:eastAsia="en-US"/>
                <w14:ligatures w14:val="standardContextual"/>
              </w:rPr>
              <w:t>E. TAYŞİ</w:t>
            </w:r>
            <w:r w:rsidRPr="00AA6C38">
              <w:rPr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5DCB88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09:00-10:00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5625EF" w14:textId="77777777" w:rsidR="00AA6C38" w:rsidRDefault="00AA6C38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Moda ve Giysi Tarihi                             C208</w:t>
            </w:r>
          </w:p>
          <w:p w14:paraId="69F9F4B3" w14:textId="77777777" w:rsidR="00AA6C38" w:rsidRDefault="00AA6C38">
            <w:pPr>
              <w:tabs>
                <w:tab w:val="left" w:pos="1125"/>
              </w:tabs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 (M. 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 xml:space="preserve">BAYAT)   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 xml:space="preserve">                        </w:t>
            </w:r>
          </w:p>
        </w:tc>
      </w:tr>
      <w:tr w:rsidR="00AA6C38" w14:paraId="61016F78" w14:textId="77777777" w:rsidTr="00AA6C38">
        <w:trPr>
          <w:trHeight w:val="64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B035" w14:textId="77777777" w:rsidR="00AA6C38" w:rsidRDefault="00AA6C38">
            <w:pPr>
              <w:spacing w:line="256" w:lineRule="auto"/>
              <w:rPr>
                <w:b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7AC7B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13:00-15:00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0D29D" w14:textId="77777777" w:rsidR="00AA6C38" w:rsidRDefault="00AA6C38">
            <w:pPr>
              <w:tabs>
                <w:tab w:val="left" w:pos="1560"/>
              </w:tabs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Mesleki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Uygulm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Teknk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II                 Moda-II         </w:t>
            </w:r>
          </w:p>
          <w:p w14:paraId="0E0C820B" w14:textId="77777777" w:rsidR="00AA6C38" w:rsidRDefault="00AA6C38">
            <w:pPr>
              <w:tabs>
                <w:tab w:val="left" w:pos="1560"/>
              </w:tabs>
              <w:spacing w:line="256" w:lineRule="auto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(K.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M.AYVAZ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58B88" w14:textId="77777777" w:rsidR="00AA6C38" w:rsidRDefault="00AA6C38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10:00-12:00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26A856" w14:textId="77777777" w:rsidR="00AA6C38" w:rsidRDefault="00AA6C38">
            <w:pPr>
              <w:tabs>
                <w:tab w:val="left" w:pos="1125"/>
              </w:tabs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Stilistlik Uygulamaları                                 Moda-I        </w:t>
            </w:r>
          </w:p>
          <w:p w14:paraId="5314D377" w14:textId="77777777" w:rsidR="00AA6C38" w:rsidRDefault="00AA6C38">
            <w:pPr>
              <w:spacing w:line="256" w:lineRule="auto"/>
              <w:jc w:val="right"/>
              <w:rPr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                                                         (</w:t>
            </w:r>
            <w:proofErr w:type="gramStart"/>
            <w:r>
              <w:rPr>
                <w:kern w:val="2"/>
                <w:lang w:eastAsia="en-US"/>
                <w14:ligatures w14:val="standardContextual"/>
              </w:rPr>
              <w:t>S.NERKİS</w:t>
            </w:r>
            <w:proofErr w:type="gramEnd"/>
            <w:r>
              <w:rPr>
                <w:kern w:val="2"/>
                <w:lang w:eastAsia="en-US"/>
                <w14:ligatures w14:val="standardContextual"/>
              </w:rPr>
              <w:t>)</w:t>
            </w:r>
          </w:p>
        </w:tc>
      </w:tr>
    </w:tbl>
    <w:p w14:paraId="0186846A" w14:textId="77777777" w:rsidR="00054477" w:rsidRDefault="00054477"/>
    <w:sectPr w:rsidR="00054477" w:rsidSect="00AA6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754A"/>
    <w:multiLevelType w:val="hybridMultilevel"/>
    <w:tmpl w:val="BABC30C4"/>
    <w:lvl w:ilvl="0" w:tplc="3E5A8B12">
      <w:start w:val="1"/>
      <w:numFmt w:val="upperLetter"/>
      <w:lvlText w:val="(%1."/>
      <w:lvlJc w:val="left"/>
      <w:pPr>
        <w:ind w:left="384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4560" w:hanging="360"/>
      </w:pPr>
    </w:lvl>
    <w:lvl w:ilvl="2" w:tplc="041F001B" w:tentative="1">
      <w:start w:val="1"/>
      <w:numFmt w:val="lowerRoman"/>
      <w:lvlText w:val="%3."/>
      <w:lvlJc w:val="right"/>
      <w:pPr>
        <w:ind w:left="5280" w:hanging="180"/>
      </w:pPr>
    </w:lvl>
    <w:lvl w:ilvl="3" w:tplc="041F000F" w:tentative="1">
      <w:start w:val="1"/>
      <w:numFmt w:val="decimal"/>
      <w:lvlText w:val="%4."/>
      <w:lvlJc w:val="left"/>
      <w:pPr>
        <w:ind w:left="6000" w:hanging="360"/>
      </w:pPr>
    </w:lvl>
    <w:lvl w:ilvl="4" w:tplc="041F0019" w:tentative="1">
      <w:start w:val="1"/>
      <w:numFmt w:val="lowerLetter"/>
      <w:lvlText w:val="%5."/>
      <w:lvlJc w:val="left"/>
      <w:pPr>
        <w:ind w:left="6720" w:hanging="360"/>
      </w:pPr>
    </w:lvl>
    <w:lvl w:ilvl="5" w:tplc="041F001B" w:tentative="1">
      <w:start w:val="1"/>
      <w:numFmt w:val="lowerRoman"/>
      <w:lvlText w:val="%6."/>
      <w:lvlJc w:val="right"/>
      <w:pPr>
        <w:ind w:left="7440" w:hanging="180"/>
      </w:pPr>
    </w:lvl>
    <w:lvl w:ilvl="6" w:tplc="041F000F" w:tentative="1">
      <w:start w:val="1"/>
      <w:numFmt w:val="decimal"/>
      <w:lvlText w:val="%7."/>
      <w:lvlJc w:val="left"/>
      <w:pPr>
        <w:ind w:left="8160" w:hanging="360"/>
      </w:pPr>
    </w:lvl>
    <w:lvl w:ilvl="7" w:tplc="041F0019" w:tentative="1">
      <w:start w:val="1"/>
      <w:numFmt w:val="lowerLetter"/>
      <w:lvlText w:val="%8."/>
      <w:lvlJc w:val="left"/>
      <w:pPr>
        <w:ind w:left="8880" w:hanging="360"/>
      </w:pPr>
    </w:lvl>
    <w:lvl w:ilvl="8" w:tplc="041F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" w15:restartNumberingAfterBreak="0">
    <w:nsid w:val="21404CB3"/>
    <w:multiLevelType w:val="hybridMultilevel"/>
    <w:tmpl w:val="DFB82D8C"/>
    <w:lvl w:ilvl="0" w:tplc="DCE6E760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1201">
    <w:abstractNumId w:val="0"/>
  </w:num>
  <w:num w:numId="2" w16cid:durableId="134520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D2"/>
    <w:rsid w:val="00054477"/>
    <w:rsid w:val="00922FD2"/>
    <w:rsid w:val="00A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A3F2"/>
  <w15:chartTrackingRefBased/>
  <w15:docId w15:val="{25A3DE3B-82D0-4B4B-AC34-A209280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2</cp:revision>
  <dcterms:created xsi:type="dcterms:W3CDTF">2024-03-26T11:32:00Z</dcterms:created>
  <dcterms:modified xsi:type="dcterms:W3CDTF">2024-03-26T11:37:00Z</dcterms:modified>
</cp:coreProperties>
</file>