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F8545" w14:textId="76F0F975" w:rsidR="005E4244" w:rsidRPr="00204065" w:rsidRDefault="005E4244" w:rsidP="005E42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40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MUNZUR ÜNİVERSİTESİ TUNCELİ </w:t>
      </w:r>
      <w:r w:rsidR="00931FF2" w:rsidRPr="002040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M.Y.O. 20</w:t>
      </w:r>
      <w:r w:rsidR="006C11D2" w:rsidRPr="002040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DF496C" w:rsidRPr="002040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2040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</w:t>
      </w:r>
      <w:r w:rsidR="00931FF2" w:rsidRPr="002040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DF496C" w:rsidRPr="002040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2040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72CA4" w:rsidRPr="002040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BAHAR</w:t>
      </w:r>
      <w:r w:rsidRPr="002040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YARIYILI</w:t>
      </w:r>
    </w:p>
    <w:p w14:paraId="786875EA" w14:textId="46350F01" w:rsidR="00123515" w:rsidRPr="00204065" w:rsidRDefault="00656E38" w:rsidP="005E42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040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MUHASEBE VE VERGİ UYGULAMALARI</w:t>
      </w:r>
      <w:r w:rsidR="00672CA4" w:rsidRPr="002040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PROGRAMI</w:t>
      </w:r>
      <w:r w:rsidR="00672CA4" w:rsidRPr="0020406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5E4244" w:rsidRPr="0020406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DERS </w:t>
      </w:r>
      <w:r w:rsidR="00672CA4" w:rsidRPr="0020406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PROGRAMI</w:t>
      </w:r>
    </w:p>
    <w:p w14:paraId="5A8087A5" w14:textId="77777777" w:rsidR="005E4244" w:rsidRPr="00204065" w:rsidRDefault="005E4244" w:rsidP="005E42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1507"/>
        <w:gridCol w:w="3796"/>
        <w:gridCol w:w="3796"/>
      </w:tblGrid>
      <w:tr w:rsidR="005F0BA2" w:rsidRPr="00204065" w14:paraId="5565CDED" w14:textId="77777777" w:rsidTr="00367ED9">
        <w:trPr>
          <w:trHeight w:val="276"/>
          <w:jc w:val="center"/>
        </w:trPr>
        <w:tc>
          <w:tcPr>
            <w:tcW w:w="6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E0A5AD" w14:textId="77777777" w:rsidR="006C7AB5" w:rsidRPr="00204065" w:rsidRDefault="006C7AB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40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840A46E" w14:textId="77777777" w:rsidR="006C7AB5" w:rsidRPr="00204065" w:rsidRDefault="006C7AB5" w:rsidP="00367E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40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2F0EDD9" w14:textId="00E88302" w:rsidR="006C7AB5" w:rsidRPr="00204065" w:rsidRDefault="00656E38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2040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MUHASEBE</w:t>
            </w:r>
            <w:r w:rsidR="00EB6055" w:rsidRPr="002040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6C7AB5" w:rsidRPr="002040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 xml:space="preserve"> 1</w:t>
            </w:r>
            <w:proofErr w:type="gramEnd"/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E1682A" w14:textId="78E4A805" w:rsidR="006C7AB5" w:rsidRPr="00204065" w:rsidRDefault="00656E38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2040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MUHASEBE</w:t>
            </w:r>
            <w:r w:rsidR="00EB6055" w:rsidRPr="002040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 xml:space="preserve">  </w:t>
            </w:r>
            <w:r w:rsidR="006C7AB5" w:rsidRPr="002040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2</w:t>
            </w:r>
            <w:proofErr w:type="gramEnd"/>
          </w:p>
        </w:tc>
      </w:tr>
      <w:tr w:rsidR="005F0BA2" w:rsidRPr="00204065" w14:paraId="532217FC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3D99DF8E" w14:textId="77777777" w:rsidR="00F87F48" w:rsidRPr="00204065" w:rsidRDefault="00F87F48" w:rsidP="00367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04065" w:rsidRPr="00204065" w14:paraId="637E5772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DFF10BC" w14:textId="77777777" w:rsidR="00204065" w:rsidRPr="00204065" w:rsidRDefault="00204065" w:rsidP="0020406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F59C" w14:textId="3E41172B" w:rsidR="00204065" w:rsidRPr="00204065" w:rsidRDefault="00204065" w:rsidP="002040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1812" w14:textId="3D913028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3F6E" w14:textId="29AA9D5A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204065" w:rsidRPr="00204065" w14:paraId="005D37AD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D8D41" w14:textId="77777777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AC1D" w14:textId="653C3B57" w:rsidR="00204065" w:rsidRPr="00204065" w:rsidRDefault="00204065" w:rsidP="002040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A28A" w14:textId="15C846CC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0406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TÜRK DİLİ 2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4A7B" w14:textId="11635918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204065" w:rsidRPr="00204065" w14:paraId="513564B2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DA1C5" w14:textId="77777777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C5B4" w14:textId="47A5A7D5" w:rsidR="00204065" w:rsidRPr="00204065" w:rsidRDefault="00204065" w:rsidP="002040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6902" w14:textId="17342596" w:rsidR="00204065" w:rsidRPr="00204065" w:rsidRDefault="00204065" w:rsidP="0020406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0406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C.TOPAL ONLINE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3CE1" w14:textId="3FCDC1F4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YÖNLENDİRİLMİŞ ÇALIŞMA 2 </w:t>
            </w:r>
          </w:p>
        </w:tc>
      </w:tr>
      <w:tr w:rsidR="00204065" w:rsidRPr="00204065" w14:paraId="49071B22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4DC28" w14:textId="77777777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95B1" w14:textId="4456D882" w:rsidR="00204065" w:rsidRPr="00204065" w:rsidRDefault="00204065" w:rsidP="002040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72C0" w14:textId="05FCD2D3" w:rsidR="00204065" w:rsidRPr="00204065" w:rsidRDefault="00204065" w:rsidP="0020406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2C95" w14:textId="5396719A" w:rsidR="00204065" w:rsidRPr="00204065" w:rsidRDefault="00204065" w:rsidP="0020406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H.BALO B 202</w:t>
            </w:r>
          </w:p>
        </w:tc>
      </w:tr>
      <w:tr w:rsidR="00204065" w:rsidRPr="00204065" w14:paraId="7EF31256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B02E1" w14:textId="77777777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67FA" w14:textId="32165FB3" w:rsidR="00204065" w:rsidRPr="00204065" w:rsidRDefault="00204065" w:rsidP="002040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AD6D" w14:textId="16D9D00D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ECA3" w14:textId="5F40C34C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MUHASEBE DENETİMİ </w:t>
            </w:r>
          </w:p>
        </w:tc>
      </w:tr>
      <w:tr w:rsidR="00204065" w:rsidRPr="00204065" w14:paraId="342E025C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36760" w14:textId="77777777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AAB6" w14:textId="1371993B" w:rsidR="00204065" w:rsidRPr="00204065" w:rsidRDefault="00204065" w:rsidP="002040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E3FA" w14:textId="36FE7634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0406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İNGİLİZCE 2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E22F" w14:textId="529112F3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MUHASEBE DENETİMİ </w:t>
            </w:r>
          </w:p>
        </w:tc>
      </w:tr>
      <w:tr w:rsidR="00204065" w:rsidRPr="00204065" w14:paraId="2290D16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62BB" w14:textId="77777777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7B92" w14:textId="6ECD11FE" w:rsidR="00204065" w:rsidRPr="00204065" w:rsidRDefault="00204065" w:rsidP="002040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6F7F" w14:textId="5B0968CE" w:rsidR="00204065" w:rsidRPr="00204065" w:rsidRDefault="00204065" w:rsidP="00204065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0406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S.ASLANOĞLU ONLINE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44B6" w14:textId="2290D40A" w:rsidR="00204065" w:rsidRPr="00204065" w:rsidRDefault="00204065" w:rsidP="0020406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H.ŞAROĞLU B 202</w:t>
            </w:r>
          </w:p>
        </w:tc>
      </w:tr>
      <w:tr w:rsidR="00204065" w:rsidRPr="00204065" w14:paraId="61093800" w14:textId="77777777" w:rsidTr="00E33136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E7413" w14:textId="77777777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77C8F5" w14:textId="242B280A" w:rsidR="00204065" w:rsidRPr="00204065" w:rsidRDefault="00204065" w:rsidP="002040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765207D" w14:textId="4B4D13A3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9C522C" w14:textId="35B2950B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204065" w:rsidRPr="00204065" w14:paraId="0BBFA2C1" w14:textId="77777777" w:rsidTr="00E33136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304C2" w14:textId="77777777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3A5F6A" w14:textId="263B8714" w:rsidR="00204065" w:rsidRPr="00204065" w:rsidRDefault="00204065" w:rsidP="002040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C6B56A6" w14:textId="74721390" w:rsidR="00204065" w:rsidRPr="00204065" w:rsidRDefault="00204065" w:rsidP="0020406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E802C9" w14:textId="072B6533" w:rsidR="00204065" w:rsidRPr="00204065" w:rsidRDefault="00204065" w:rsidP="0020406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0406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04065" w:rsidRPr="00204065" w14:paraId="20A5341F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9B645EC" w14:textId="77777777" w:rsidR="00204065" w:rsidRPr="00204065" w:rsidRDefault="00204065" w:rsidP="00204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204065" w:rsidRPr="00204065" w14:paraId="6988BFA2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CD4460" w14:textId="77777777" w:rsidR="00204065" w:rsidRPr="00204065" w:rsidRDefault="00204065" w:rsidP="0020406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SALI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2323" w14:textId="4645610B" w:rsidR="00204065" w:rsidRPr="00204065" w:rsidRDefault="00204065" w:rsidP="002040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F71E" w14:textId="255CE800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BİLGİSAYARLI BÜRO PROG.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07F9" w14:textId="05EB81EA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MALİ TABLOLAR ANALİZİ</w:t>
            </w:r>
          </w:p>
        </w:tc>
      </w:tr>
      <w:tr w:rsidR="00204065" w:rsidRPr="00204065" w14:paraId="02D7AD88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CA46F" w14:textId="77777777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1675" w14:textId="585BC6B1" w:rsidR="00204065" w:rsidRPr="00204065" w:rsidRDefault="00204065" w:rsidP="002040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6210" w14:textId="783D1A7E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BİLGİSAYARLI BÜRO PROG.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FEAA" w14:textId="5F195642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MALİ TABLOLAR ANALİZİ </w:t>
            </w:r>
          </w:p>
        </w:tc>
      </w:tr>
      <w:tr w:rsidR="00204065" w:rsidRPr="00204065" w14:paraId="0B720533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8F1DB" w14:textId="77777777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21EB" w14:textId="2DBF7706" w:rsidR="00204065" w:rsidRPr="00204065" w:rsidRDefault="00204065" w:rsidP="002040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3088" w14:textId="5B2E5373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BİLGİSAYARLI BÜRO PROG.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840E" w14:textId="6A0F093A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MALİ TABLOLAR ANALİZİ </w:t>
            </w:r>
          </w:p>
        </w:tc>
      </w:tr>
      <w:tr w:rsidR="00204065" w:rsidRPr="00204065" w14:paraId="057D37FD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E2F99" w14:textId="77777777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D1A7" w14:textId="0865845F" w:rsidR="00204065" w:rsidRPr="00204065" w:rsidRDefault="00204065" w:rsidP="002040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E20A" w14:textId="1B445066" w:rsidR="00204065" w:rsidRPr="00204065" w:rsidRDefault="00204065" w:rsidP="0020406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E. YAZGILI LAB 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6276" w14:textId="347EBF44" w:rsidR="00204065" w:rsidRPr="00204065" w:rsidRDefault="00204065" w:rsidP="0020406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T.GÜLMEZ B 202</w:t>
            </w:r>
          </w:p>
        </w:tc>
      </w:tr>
      <w:tr w:rsidR="00204065" w:rsidRPr="00204065" w14:paraId="352A3C13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9A6B3" w14:textId="77777777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E6EF" w14:textId="7AD4A49D" w:rsidR="00204065" w:rsidRPr="00204065" w:rsidRDefault="00204065" w:rsidP="002040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4AB8" w14:textId="540A1498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TİCARİ MATEMATİK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6442" w14:textId="48BE9825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GİRİŞİMCİLİK </w:t>
            </w:r>
          </w:p>
        </w:tc>
      </w:tr>
      <w:tr w:rsidR="00204065" w:rsidRPr="00204065" w14:paraId="2F610E0B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F87BC" w14:textId="77777777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012C" w14:textId="29E72D84" w:rsidR="00204065" w:rsidRPr="00204065" w:rsidRDefault="00204065" w:rsidP="002040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F8EE" w14:textId="21C4F6F8" w:rsidR="00204065" w:rsidRPr="00204065" w:rsidRDefault="00204065" w:rsidP="0020406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M.ÇETİN B 201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BDB8" w14:textId="674B68B5" w:rsidR="00204065" w:rsidRPr="00204065" w:rsidRDefault="00204065" w:rsidP="0020406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N.PLATİN B 202</w:t>
            </w:r>
          </w:p>
        </w:tc>
      </w:tr>
      <w:tr w:rsidR="00204065" w:rsidRPr="00204065" w14:paraId="595CE38F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47970" w14:textId="77777777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956D" w14:textId="73147603" w:rsidR="00204065" w:rsidRPr="00204065" w:rsidRDefault="00204065" w:rsidP="002040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6B56" w14:textId="1D97871E" w:rsidR="00204065" w:rsidRPr="00204065" w:rsidRDefault="00204065" w:rsidP="0020406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9BEF" w14:textId="63A7610F" w:rsidR="00204065" w:rsidRPr="00204065" w:rsidRDefault="00204065" w:rsidP="0020406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4065" w:rsidRPr="00204065" w14:paraId="4D7CD5FD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2C694" w14:textId="77777777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0F9B" w14:textId="6B2ABF5F" w:rsidR="00204065" w:rsidRPr="00204065" w:rsidRDefault="00204065" w:rsidP="002040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801B" w14:textId="64EB47F0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5AA2" w14:textId="274358FD" w:rsidR="00204065" w:rsidRPr="00204065" w:rsidRDefault="00204065" w:rsidP="0020406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4065" w:rsidRPr="00204065" w14:paraId="5B867EC0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2A1C48" w14:textId="77777777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8BDA08" w14:textId="31B09670" w:rsidR="00204065" w:rsidRPr="00204065" w:rsidRDefault="00204065" w:rsidP="002040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3869FA" w14:textId="3133B8CD" w:rsidR="00204065" w:rsidRPr="00204065" w:rsidRDefault="00204065" w:rsidP="0020406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6468C71" w14:textId="7AB508AA" w:rsidR="00204065" w:rsidRPr="00204065" w:rsidRDefault="00204065" w:rsidP="0020406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4065" w:rsidRPr="00204065" w14:paraId="5263CD8B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1B97253" w14:textId="77777777" w:rsidR="00204065" w:rsidRPr="00204065" w:rsidRDefault="00204065" w:rsidP="00204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04065" w:rsidRPr="00204065" w14:paraId="20B33E40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9D11CD8" w14:textId="77777777" w:rsidR="00204065" w:rsidRPr="00204065" w:rsidRDefault="00204065" w:rsidP="0020406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C7205" w14:textId="174B8CE5" w:rsidR="00204065" w:rsidRPr="00204065" w:rsidRDefault="00204065" w:rsidP="002040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F04B3" w14:textId="77D03C0E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453E5" w14:textId="189A1E2F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04065" w:rsidRPr="00204065" w14:paraId="7397C71C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7F0B9" w14:textId="77777777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AA06" w14:textId="79FE779C" w:rsidR="00204065" w:rsidRPr="00204065" w:rsidRDefault="00204065" w:rsidP="002040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603A" w14:textId="35390E5B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İSTATİSTİK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65D1" w14:textId="2D1D0C8C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DIŞ TİCARET İŞLEMLERİ MUHASEBESİ</w:t>
            </w:r>
          </w:p>
        </w:tc>
      </w:tr>
      <w:tr w:rsidR="00204065" w:rsidRPr="00204065" w14:paraId="00260EB4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E6241" w14:textId="77777777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0C70" w14:textId="4C461DD1" w:rsidR="00204065" w:rsidRPr="00204065" w:rsidRDefault="00204065" w:rsidP="002040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00B3" w14:textId="0A9CD209" w:rsidR="00204065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İSTATİSTİK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AEF6" w14:textId="4E770EFB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DIŞ TİCARET İŞLEMLERİ MUHASEBESİ</w:t>
            </w:r>
          </w:p>
        </w:tc>
      </w:tr>
      <w:tr w:rsidR="00204065" w:rsidRPr="00204065" w14:paraId="290FB942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EC21E" w14:textId="77777777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D19E" w14:textId="50B1C486" w:rsidR="00204065" w:rsidRPr="00204065" w:rsidRDefault="00204065" w:rsidP="002040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5EA9" w14:textId="29DDE0EA" w:rsidR="00204065" w:rsidRPr="00204065" w:rsidRDefault="008145C1" w:rsidP="0020406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M.ÇETİN B 201</w:t>
            </w:r>
            <w:r w:rsidR="00204065" w:rsidRPr="0020406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3F14" w14:textId="48868EE5" w:rsidR="00204065" w:rsidRPr="00204065" w:rsidRDefault="00204065" w:rsidP="0020406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N.PLATİN B 202</w:t>
            </w:r>
          </w:p>
        </w:tc>
      </w:tr>
      <w:tr w:rsidR="00204065" w:rsidRPr="00204065" w14:paraId="653CFF8E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2EE65" w14:textId="77777777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753B" w14:textId="2E9DFAE5" w:rsidR="00204065" w:rsidRPr="00204065" w:rsidRDefault="00204065" w:rsidP="002040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186C" w14:textId="6890169A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 xml:space="preserve">A.İ.İ.T 2 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C5B9" w14:textId="63596E50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BİLGİSAYARLI MUHASEBE 2</w:t>
            </w:r>
          </w:p>
        </w:tc>
      </w:tr>
      <w:tr w:rsidR="00204065" w:rsidRPr="00204065" w14:paraId="2B9AB076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4D103" w14:textId="77777777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458B" w14:textId="3BAF9EC7" w:rsidR="00204065" w:rsidRPr="00204065" w:rsidRDefault="00204065" w:rsidP="002040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BD3D" w14:textId="34123E29" w:rsidR="00204065" w:rsidRPr="00204065" w:rsidRDefault="00204065" w:rsidP="0020406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>A.KIZKAPAN ONLINE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9B88" w14:textId="78E9CC26" w:rsidR="00204065" w:rsidRPr="00204065" w:rsidRDefault="00204065" w:rsidP="008C2B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BİLGİSAYARLI MUHASEBE 2</w:t>
            </w:r>
          </w:p>
        </w:tc>
      </w:tr>
      <w:tr w:rsidR="00204065" w:rsidRPr="00204065" w14:paraId="712056FB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062AD" w14:textId="77777777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6F73" w14:textId="373BA1A9" w:rsidR="00204065" w:rsidRPr="00204065" w:rsidRDefault="00204065" w:rsidP="002040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5822" w14:textId="7AF931A4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E385" w14:textId="3C49CCE2" w:rsidR="00204065" w:rsidRPr="00204065" w:rsidRDefault="00204065" w:rsidP="008C2B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BİLGİSAYARLI MUHASEBE 2</w:t>
            </w:r>
          </w:p>
        </w:tc>
      </w:tr>
      <w:tr w:rsidR="00204065" w:rsidRPr="00204065" w14:paraId="5673DD11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5CA28" w14:textId="77777777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1475" w14:textId="23C9A30F" w:rsidR="00204065" w:rsidRPr="00204065" w:rsidRDefault="00204065" w:rsidP="002040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A1A0" w14:textId="3AE77EE4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M. İKTİSAT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4340" w14:textId="7645D656" w:rsidR="00204065" w:rsidRPr="00204065" w:rsidRDefault="00204065" w:rsidP="008C2B5F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Y.ÖZTÜRK LAB1</w:t>
            </w:r>
          </w:p>
        </w:tc>
      </w:tr>
      <w:tr w:rsidR="00204065" w:rsidRPr="00204065" w14:paraId="73F8441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F4C7D1" w14:textId="77777777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AA27352" w14:textId="3EA1D332" w:rsidR="00204065" w:rsidRPr="00204065" w:rsidRDefault="00204065" w:rsidP="002040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52ED4D4" w14:textId="5DFBBC0E" w:rsidR="00204065" w:rsidRPr="00204065" w:rsidRDefault="00204065" w:rsidP="0020406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L. EROĞLU B 201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0A779CB" w14:textId="703C9215" w:rsidR="00204065" w:rsidRPr="00204065" w:rsidRDefault="00204065" w:rsidP="0020406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204065" w:rsidRPr="00204065" w14:paraId="7FD3D2D5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6596DBE" w14:textId="77777777" w:rsidR="00204065" w:rsidRPr="00204065" w:rsidRDefault="00204065" w:rsidP="002040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204065" w:rsidRPr="00204065" w14:paraId="3BD4BBBE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4C3A26" w14:textId="77777777" w:rsidR="00204065" w:rsidRPr="00204065" w:rsidRDefault="00204065" w:rsidP="0020406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BEEA" w14:textId="4915C89C" w:rsidR="00204065" w:rsidRPr="00204065" w:rsidRDefault="00204065" w:rsidP="002040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DB44" w14:textId="13F9DB4F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GENEL MUHASEBE 2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ABC0" w14:textId="49EE6860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204065" w:rsidRPr="00204065" w14:paraId="0E01C63F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33D70" w14:textId="77777777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F497" w14:textId="0881D7ED" w:rsidR="00204065" w:rsidRPr="00204065" w:rsidRDefault="00204065" w:rsidP="002040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04EB" w14:textId="735F22B0" w:rsidR="00204065" w:rsidRPr="00204065" w:rsidRDefault="00204065" w:rsidP="002040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GENEL MUHASEBE 2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90D3" w14:textId="5A2704F0" w:rsidR="00204065" w:rsidRPr="00204065" w:rsidRDefault="00204065" w:rsidP="00204065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5C1" w:rsidRPr="00204065" w14:paraId="5A2DAC5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F1F52" w14:textId="77777777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9515" w14:textId="1801B19E" w:rsidR="008145C1" w:rsidRPr="00204065" w:rsidRDefault="008145C1" w:rsidP="00814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300E" w14:textId="23C2B499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GENEL MUHASEBE 2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525E" w14:textId="65C86E94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 VE SOSYAL GÜVENLİK HUKUKU</w:t>
            </w:r>
          </w:p>
        </w:tc>
      </w:tr>
      <w:tr w:rsidR="008145C1" w:rsidRPr="00204065" w14:paraId="1C895F42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9C81F" w14:textId="77777777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156B" w14:textId="0874DBB8" w:rsidR="008145C1" w:rsidRPr="00204065" w:rsidRDefault="008145C1" w:rsidP="00814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80A4" w14:textId="7F971264" w:rsidR="008145C1" w:rsidRPr="00204065" w:rsidRDefault="008145C1" w:rsidP="008145C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H.BALO B 201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D417" w14:textId="55471030" w:rsidR="008145C1" w:rsidRPr="00204065" w:rsidRDefault="008145C1" w:rsidP="008145C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L.EROĞLU B 202</w:t>
            </w:r>
          </w:p>
        </w:tc>
      </w:tr>
      <w:tr w:rsidR="008145C1" w:rsidRPr="00204065" w14:paraId="2BA68A7E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1825D7" w14:textId="77777777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9229" w14:textId="4250F3AB" w:rsidR="008145C1" w:rsidRPr="00204065" w:rsidRDefault="008145C1" w:rsidP="00814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D555" w14:textId="7FDAFC09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TİCARİ HUKUK BİLGİSİ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FEB1" w14:textId="5105844F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 VERGİ SİSTEMİ</w:t>
            </w:r>
          </w:p>
        </w:tc>
      </w:tr>
      <w:tr w:rsidR="008145C1" w:rsidRPr="00204065" w14:paraId="5DB7C3DB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BD479" w14:textId="77777777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F17C" w14:textId="4E45C3FD" w:rsidR="008145C1" w:rsidRPr="00204065" w:rsidRDefault="008145C1" w:rsidP="00814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FF7C" w14:textId="0F03F2BD" w:rsidR="008145C1" w:rsidRPr="00204065" w:rsidRDefault="008145C1" w:rsidP="008145C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L. EROĞLU B 201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FEED" w14:textId="1B757610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 VERGİ SİSTEMİ</w:t>
            </w:r>
          </w:p>
        </w:tc>
      </w:tr>
      <w:tr w:rsidR="008145C1" w:rsidRPr="00204065" w14:paraId="5AAF3617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188D7" w14:textId="77777777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899C" w14:textId="7A886F8E" w:rsidR="008145C1" w:rsidRPr="00204065" w:rsidRDefault="008145C1" w:rsidP="00814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CF8E" w14:textId="7CE99FC3" w:rsidR="008145C1" w:rsidRPr="00204065" w:rsidRDefault="008145C1" w:rsidP="008145C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6909" w14:textId="4F401E8B" w:rsidR="008145C1" w:rsidRPr="00204065" w:rsidRDefault="008145C1" w:rsidP="008145C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H.ŞAROĞLU B 202</w:t>
            </w:r>
          </w:p>
        </w:tc>
      </w:tr>
      <w:tr w:rsidR="008145C1" w:rsidRPr="00204065" w14:paraId="30126F67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AF690" w14:textId="77777777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9C80" w14:textId="4A60E9FA" w:rsidR="008145C1" w:rsidRPr="00204065" w:rsidRDefault="008145C1" w:rsidP="00814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9818" w14:textId="3ADE38A0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0406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9009" w14:textId="47AEE311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145C1" w:rsidRPr="00204065" w14:paraId="4EC12988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89CDB" w14:textId="77777777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609D" w14:textId="4006E7EF" w:rsidR="008145C1" w:rsidRPr="00204065" w:rsidRDefault="008145C1" w:rsidP="00814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45D2" w14:textId="7EEA3212" w:rsidR="008145C1" w:rsidRPr="00204065" w:rsidRDefault="008145C1" w:rsidP="008145C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5A84" w14:textId="1CBA13A8" w:rsidR="008145C1" w:rsidRPr="00204065" w:rsidRDefault="008145C1" w:rsidP="008145C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8145C1" w:rsidRPr="00204065" w14:paraId="6ECFEBED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3632D5B" w14:textId="77777777" w:rsidR="008145C1" w:rsidRPr="00204065" w:rsidRDefault="008145C1" w:rsidP="008145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8145C1" w:rsidRPr="00204065" w14:paraId="029EC4E5" w14:textId="77777777" w:rsidTr="00AC50C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99AC435" w14:textId="77777777" w:rsidR="008145C1" w:rsidRPr="00204065" w:rsidRDefault="008145C1" w:rsidP="008145C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CUMA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E852" w14:textId="1FAA4ED4" w:rsidR="008145C1" w:rsidRPr="00204065" w:rsidRDefault="008145C1" w:rsidP="00814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34B5" w14:textId="03E36BCB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İŞLETME BECERİLERİ VE GRUP ÇALIŞMASI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CFF6" w14:textId="3B52D4A0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8145C1" w:rsidRPr="00204065" w14:paraId="0B0568F9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44555" w14:textId="77777777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93F0" w14:textId="5F72BD49" w:rsidR="008145C1" w:rsidRPr="00204065" w:rsidRDefault="008145C1" w:rsidP="00814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48AA" w14:textId="46AAEB0A" w:rsidR="008145C1" w:rsidRPr="00204065" w:rsidRDefault="008145C1" w:rsidP="008145C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H.BALO B 201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C5995" w14:textId="73B3E393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8145C1" w:rsidRPr="00204065" w14:paraId="7797A40F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8C2A4" w14:textId="77777777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F189" w14:textId="2979271F" w:rsidR="008145C1" w:rsidRPr="00204065" w:rsidRDefault="008145C1" w:rsidP="00814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D415" w14:textId="2607C37D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0406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61F" w14:textId="74E236EC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8145C1" w:rsidRPr="00204065" w14:paraId="0FCAED13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DDCF2" w14:textId="77777777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EF60" w14:textId="243638DC" w:rsidR="008145C1" w:rsidRPr="00204065" w:rsidRDefault="008145C1" w:rsidP="00814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304E" w14:textId="12E3589F" w:rsidR="008145C1" w:rsidRPr="00204065" w:rsidRDefault="008145C1" w:rsidP="008145C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0406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18E5" w14:textId="2561FDD0" w:rsidR="008145C1" w:rsidRPr="00204065" w:rsidRDefault="008145C1" w:rsidP="008145C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8145C1" w:rsidRPr="00204065" w14:paraId="262772C4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5AA3F" w14:textId="77777777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2381" w14:textId="04717E84" w:rsidR="008145C1" w:rsidRPr="00204065" w:rsidRDefault="008145C1" w:rsidP="00814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E600" w14:textId="36CB86CE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0406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7B8C" w14:textId="50255E5E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8145C1" w:rsidRPr="00204065" w14:paraId="410B44F0" w14:textId="77777777" w:rsidTr="000B009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A98ED" w14:textId="77777777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A020" w14:textId="13E30CE4" w:rsidR="008145C1" w:rsidRPr="00204065" w:rsidRDefault="008145C1" w:rsidP="00814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13.50 – 14.35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D845" w14:textId="38FF6BC5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0406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770" w14:textId="44A21384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8145C1" w:rsidRPr="00204065" w14:paraId="5934E7C6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091B0" w14:textId="77777777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F95B" w14:textId="22D18163" w:rsidR="008145C1" w:rsidRPr="00204065" w:rsidRDefault="008145C1" w:rsidP="00814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14.40 – 15.25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11E5" w14:textId="0350DCA9" w:rsidR="008145C1" w:rsidRPr="00204065" w:rsidRDefault="008145C1" w:rsidP="008145C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3F00" w14:textId="50DBCDDC" w:rsidR="008145C1" w:rsidRPr="00204065" w:rsidRDefault="008145C1" w:rsidP="008145C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8145C1" w:rsidRPr="00204065" w14:paraId="2BE26D71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C6BAC" w14:textId="77777777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9008" w14:textId="4F2C6C52" w:rsidR="008145C1" w:rsidRPr="00204065" w:rsidRDefault="008145C1" w:rsidP="00814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15.30 – 16.15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67FC" w14:textId="39D643BA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09A9" w14:textId="157212CB" w:rsidR="008145C1" w:rsidRPr="00204065" w:rsidRDefault="008145C1" w:rsidP="008145C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145C1" w:rsidRPr="00204065" w14:paraId="111B0C8B" w14:textId="77777777" w:rsidTr="00AC50C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D41BF" w14:textId="77777777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10FB" w14:textId="3A76D9BE" w:rsidR="008145C1" w:rsidRPr="00204065" w:rsidRDefault="008145C1" w:rsidP="008145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20406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bidi="en-US"/>
              </w:rPr>
              <w:t>16.20 – 17.05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49CC" w14:textId="6BF10445" w:rsidR="008145C1" w:rsidRPr="00204065" w:rsidRDefault="008145C1" w:rsidP="008145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0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DE10" w14:textId="5CCE9E85" w:rsidR="008145C1" w:rsidRPr="00204065" w:rsidRDefault="008145C1" w:rsidP="008145C1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5BCE65E" w14:textId="77777777" w:rsidR="005E4244" w:rsidRPr="00204065" w:rsidRDefault="005E4244" w:rsidP="00F1379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E4244" w:rsidRPr="00204065" w:rsidSect="00207C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244"/>
    <w:rsid w:val="00004A78"/>
    <w:rsid w:val="00010012"/>
    <w:rsid w:val="0002035F"/>
    <w:rsid w:val="000269C2"/>
    <w:rsid w:val="000474CB"/>
    <w:rsid w:val="000766C4"/>
    <w:rsid w:val="000810F9"/>
    <w:rsid w:val="00083A94"/>
    <w:rsid w:val="00084C3B"/>
    <w:rsid w:val="000855BD"/>
    <w:rsid w:val="000B0098"/>
    <w:rsid w:val="000C27A1"/>
    <w:rsid w:val="000F3199"/>
    <w:rsid w:val="0010290D"/>
    <w:rsid w:val="00116715"/>
    <w:rsid w:val="00123515"/>
    <w:rsid w:val="001A0012"/>
    <w:rsid w:val="001B5606"/>
    <w:rsid w:val="001C65FC"/>
    <w:rsid w:val="001D37D5"/>
    <w:rsid w:val="00204065"/>
    <w:rsid w:val="00207C91"/>
    <w:rsid w:val="00216572"/>
    <w:rsid w:val="00235978"/>
    <w:rsid w:val="002375A0"/>
    <w:rsid w:val="00256E4D"/>
    <w:rsid w:val="00265CBD"/>
    <w:rsid w:val="00274D92"/>
    <w:rsid w:val="00283C13"/>
    <w:rsid w:val="002917E1"/>
    <w:rsid w:val="002A47C5"/>
    <w:rsid w:val="002B108D"/>
    <w:rsid w:val="002D4874"/>
    <w:rsid w:val="002D5DE4"/>
    <w:rsid w:val="002E1477"/>
    <w:rsid w:val="002F2A92"/>
    <w:rsid w:val="002F72E2"/>
    <w:rsid w:val="00324B66"/>
    <w:rsid w:val="00353C50"/>
    <w:rsid w:val="003673D2"/>
    <w:rsid w:val="00367ED9"/>
    <w:rsid w:val="00387566"/>
    <w:rsid w:val="003B3448"/>
    <w:rsid w:val="003B58AF"/>
    <w:rsid w:val="003B67CB"/>
    <w:rsid w:val="003C256E"/>
    <w:rsid w:val="003D1158"/>
    <w:rsid w:val="003D1791"/>
    <w:rsid w:val="003E0428"/>
    <w:rsid w:val="003E2453"/>
    <w:rsid w:val="003F07A5"/>
    <w:rsid w:val="003F337A"/>
    <w:rsid w:val="00412F27"/>
    <w:rsid w:val="00436DF9"/>
    <w:rsid w:val="00446952"/>
    <w:rsid w:val="004675BF"/>
    <w:rsid w:val="004707BF"/>
    <w:rsid w:val="004A147F"/>
    <w:rsid w:val="004C452F"/>
    <w:rsid w:val="004C5B51"/>
    <w:rsid w:val="004F64AD"/>
    <w:rsid w:val="00500F92"/>
    <w:rsid w:val="005033D3"/>
    <w:rsid w:val="00540E67"/>
    <w:rsid w:val="00547FEE"/>
    <w:rsid w:val="005578B6"/>
    <w:rsid w:val="00562F3B"/>
    <w:rsid w:val="00572ED3"/>
    <w:rsid w:val="00577B2C"/>
    <w:rsid w:val="00585964"/>
    <w:rsid w:val="00590A28"/>
    <w:rsid w:val="00592F8B"/>
    <w:rsid w:val="0059530E"/>
    <w:rsid w:val="0059652A"/>
    <w:rsid w:val="005B007C"/>
    <w:rsid w:val="005B49EE"/>
    <w:rsid w:val="005E4244"/>
    <w:rsid w:val="005F0BA2"/>
    <w:rsid w:val="0060549E"/>
    <w:rsid w:val="00621D6B"/>
    <w:rsid w:val="00634141"/>
    <w:rsid w:val="006535DC"/>
    <w:rsid w:val="00656E38"/>
    <w:rsid w:val="00670DDE"/>
    <w:rsid w:val="00672CA4"/>
    <w:rsid w:val="00674956"/>
    <w:rsid w:val="00684DBE"/>
    <w:rsid w:val="00692BB6"/>
    <w:rsid w:val="006B0D8D"/>
    <w:rsid w:val="006B7E48"/>
    <w:rsid w:val="006C11D2"/>
    <w:rsid w:val="006C5200"/>
    <w:rsid w:val="006C7AB5"/>
    <w:rsid w:val="006D6CE2"/>
    <w:rsid w:val="006F6E1B"/>
    <w:rsid w:val="00704691"/>
    <w:rsid w:val="007112F1"/>
    <w:rsid w:val="00726E7C"/>
    <w:rsid w:val="00780479"/>
    <w:rsid w:val="007A2124"/>
    <w:rsid w:val="007A6DA4"/>
    <w:rsid w:val="007B58E7"/>
    <w:rsid w:val="007B5C5B"/>
    <w:rsid w:val="007D65A7"/>
    <w:rsid w:val="008145C1"/>
    <w:rsid w:val="00871FE9"/>
    <w:rsid w:val="00881A57"/>
    <w:rsid w:val="00885944"/>
    <w:rsid w:val="008C2B5F"/>
    <w:rsid w:val="008E7E7C"/>
    <w:rsid w:val="008F33C3"/>
    <w:rsid w:val="00927289"/>
    <w:rsid w:val="00931FF2"/>
    <w:rsid w:val="0093501E"/>
    <w:rsid w:val="00936164"/>
    <w:rsid w:val="00942C25"/>
    <w:rsid w:val="00950E10"/>
    <w:rsid w:val="0095731C"/>
    <w:rsid w:val="00975948"/>
    <w:rsid w:val="00980850"/>
    <w:rsid w:val="009854AF"/>
    <w:rsid w:val="00986DF5"/>
    <w:rsid w:val="009A2289"/>
    <w:rsid w:val="009D5C80"/>
    <w:rsid w:val="009E2A5B"/>
    <w:rsid w:val="009F3285"/>
    <w:rsid w:val="009F7E3B"/>
    <w:rsid w:val="00A30731"/>
    <w:rsid w:val="00A432A1"/>
    <w:rsid w:val="00A72C2E"/>
    <w:rsid w:val="00A75730"/>
    <w:rsid w:val="00A843EA"/>
    <w:rsid w:val="00AB4BA3"/>
    <w:rsid w:val="00AB57F6"/>
    <w:rsid w:val="00AC4A7F"/>
    <w:rsid w:val="00AC50CD"/>
    <w:rsid w:val="00AC5240"/>
    <w:rsid w:val="00AC76B6"/>
    <w:rsid w:val="00AE5C68"/>
    <w:rsid w:val="00AE7E0A"/>
    <w:rsid w:val="00AF08BB"/>
    <w:rsid w:val="00AF678F"/>
    <w:rsid w:val="00B13542"/>
    <w:rsid w:val="00B165C3"/>
    <w:rsid w:val="00B26F7E"/>
    <w:rsid w:val="00B318F9"/>
    <w:rsid w:val="00B429A6"/>
    <w:rsid w:val="00B435BC"/>
    <w:rsid w:val="00B8559D"/>
    <w:rsid w:val="00B86CE3"/>
    <w:rsid w:val="00B954FB"/>
    <w:rsid w:val="00BA119D"/>
    <w:rsid w:val="00BB42D5"/>
    <w:rsid w:val="00BC1FF8"/>
    <w:rsid w:val="00BD20B5"/>
    <w:rsid w:val="00BD5894"/>
    <w:rsid w:val="00C12476"/>
    <w:rsid w:val="00C429E2"/>
    <w:rsid w:val="00C675D3"/>
    <w:rsid w:val="00C748F8"/>
    <w:rsid w:val="00CB5EE8"/>
    <w:rsid w:val="00CC4612"/>
    <w:rsid w:val="00CE3A57"/>
    <w:rsid w:val="00CE57DF"/>
    <w:rsid w:val="00D531D5"/>
    <w:rsid w:val="00D56A6F"/>
    <w:rsid w:val="00D63450"/>
    <w:rsid w:val="00D6409D"/>
    <w:rsid w:val="00D748F1"/>
    <w:rsid w:val="00D87843"/>
    <w:rsid w:val="00DC1D47"/>
    <w:rsid w:val="00DE5031"/>
    <w:rsid w:val="00DE7725"/>
    <w:rsid w:val="00DF496C"/>
    <w:rsid w:val="00DF7AE4"/>
    <w:rsid w:val="00E07578"/>
    <w:rsid w:val="00E17699"/>
    <w:rsid w:val="00E439FD"/>
    <w:rsid w:val="00E53310"/>
    <w:rsid w:val="00E62682"/>
    <w:rsid w:val="00E722A3"/>
    <w:rsid w:val="00E726F8"/>
    <w:rsid w:val="00EB1204"/>
    <w:rsid w:val="00EB1CCA"/>
    <w:rsid w:val="00EB6055"/>
    <w:rsid w:val="00EC14D0"/>
    <w:rsid w:val="00EE5DAA"/>
    <w:rsid w:val="00EF7B3C"/>
    <w:rsid w:val="00F0693B"/>
    <w:rsid w:val="00F13799"/>
    <w:rsid w:val="00F250D5"/>
    <w:rsid w:val="00F322A0"/>
    <w:rsid w:val="00F44869"/>
    <w:rsid w:val="00F52A73"/>
    <w:rsid w:val="00F55F80"/>
    <w:rsid w:val="00F72B7A"/>
    <w:rsid w:val="00F832AF"/>
    <w:rsid w:val="00F87F48"/>
    <w:rsid w:val="00FA6959"/>
    <w:rsid w:val="00FD2819"/>
    <w:rsid w:val="00FD53EC"/>
    <w:rsid w:val="00FD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9CE1"/>
  <w15:docId w15:val="{530A4B22-07C1-4408-93E9-34B3D2F5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5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Aidata</dc:creator>
  <cp:lastModifiedBy>Admin1</cp:lastModifiedBy>
  <cp:revision>63</cp:revision>
  <cp:lastPrinted>2018-02-22T11:59:00Z</cp:lastPrinted>
  <dcterms:created xsi:type="dcterms:W3CDTF">2023-09-25T07:35:00Z</dcterms:created>
  <dcterms:modified xsi:type="dcterms:W3CDTF">2025-01-30T12:59:00Z</dcterms:modified>
</cp:coreProperties>
</file>