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AD1" w:rsidRDefault="00FC25D3" w:rsidP="00AE3C79">
      <w:pPr>
        <w:pStyle w:val="Balk1"/>
        <w:spacing w:before="79" w:line="360" w:lineRule="auto"/>
        <w:ind w:left="4422" w:right="3747" w:firstLine="1587"/>
        <w:jc w:val="both"/>
      </w:pPr>
      <w:bookmarkStart w:id="0" w:name="_GoBack"/>
      <w:bookmarkEnd w:id="0"/>
      <w:r>
        <w:t>T.C MUNZUR ÜNİVERSİTESİ</w:t>
      </w:r>
    </w:p>
    <w:p w:rsidR="00955AD1" w:rsidRDefault="00FC25D3">
      <w:pPr>
        <w:spacing w:line="360" w:lineRule="auto"/>
        <w:ind w:left="2265" w:right="1590" w:firstLine="646"/>
        <w:rPr>
          <w:b/>
          <w:sz w:val="24"/>
        </w:rPr>
      </w:pPr>
      <w:r>
        <w:rPr>
          <w:b/>
          <w:sz w:val="24"/>
        </w:rPr>
        <w:t>SAĞLIK BİLİMLERİ FAKÜLTESİ EBELİK BÖLÜMÜ DERS, UYGULAMA VE STAJLARA İLİŞKİN USUL VE ESASLAR</w:t>
      </w:r>
    </w:p>
    <w:p w:rsidR="00955AD1" w:rsidRDefault="00955AD1">
      <w:pPr>
        <w:pStyle w:val="GvdeMetni"/>
        <w:spacing w:before="11"/>
        <w:rPr>
          <w:b/>
          <w:sz w:val="35"/>
        </w:rPr>
      </w:pPr>
    </w:p>
    <w:p w:rsidR="00955AD1" w:rsidRDefault="00FC25D3">
      <w:pPr>
        <w:ind w:left="1549" w:right="889"/>
        <w:jc w:val="center"/>
        <w:rPr>
          <w:b/>
          <w:sz w:val="24"/>
        </w:rPr>
      </w:pPr>
      <w:r>
        <w:rPr>
          <w:b/>
          <w:sz w:val="24"/>
        </w:rPr>
        <w:t>BİRİNCİ BÖLÜM</w:t>
      </w:r>
    </w:p>
    <w:p w:rsidR="00955AD1" w:rsidRDefault="00FC25D3">
      <w:pPr>
        <w:spacing w:before="138"/>
        <w:ind w:left="1549" w:right="889"/>
        <w:jc w:val="center"/>
        <w:rPr>
          <w:b/>
          <w:sz w:val="24"/>
        </w:rPr>
      </w:pPr>
      <w:r>
        <w:rPr>
          <w:b/>
          <w:sz w:val="24"/>
        </w:rPr>
        <w:t>Amaç, Kapsam, Hukuki Dayanak ve Tanımlar</w:t>
      </w:r>
    </w:p>
    <w:p w:rsidR="00955AD1" w:rsidRDefault="00955AD1">
      <w:pPr>
        <w:pStyle w:val="GvdeMetni"/>
        <w:rPr>
          <w:b/>
          <w:sz w:val="26"/>
        </w:rPr>
      </w:pPr>
    </w:p>
    <w:p w:rsidR="00955AD1" w:rsidRDefault="00955AD1">
      <w:pPr>
        <w:pStyle w:val="GvdeMetni"/>
        <w:rPr>
          <w:b/>
          <w:sz w:val="22"/>
        </w:rPr>
      </w:pPr>
    </w:p>
    <w:p w:rsidR="00955AD1" w:rsidRDefault="00FC25D3" w:rsidP="00AE3C79">
      <w:pPr>
        <w:ind w:left="1317"/>
        <w:jc w:val="both"/>
        <w:rPr>
          <w:b/>
          <w:sz w:val="24"/>
        </w:rPr>
      </w:pPr>
      <w:r>
        <w:rPr>
          <w:b/>
          <w:sz w:val="24"/>
        </w:rPr>
        <w:t>AMAÇ</w:t>
      </w:r>
    </w:p>
    <w:p w:rsidR="00955AD1" w:rsidRDefault="00FC25D3" w:rsidP="00AE3C79">
      <w:pPr>
        <w:pStyle w:val="GvdeMetni"/>
        <w:spacing w:before="138" w:line="360" w:lineRule="auto"/>
        <w:ind w:left="1317"/>
        <w:jc w:val="both"/>
      </w:pPr>
      <w:r>
        <w:rPr>
          <w:b/>
        </w:rPr>
        <w:t xml:space="preserve">MADDE 1: </w:t>
      </w:r>
      <w:r>
        <w:t xml:space="preserve">Bu yönergenin amacı, Munzur Üniversitesi Sağlık Bilimleri Fakültesi Ebelik öğrencilerinin eğitim-öğretim müfredatı doğrultusunda dönem içi </w:t>
      </w:r>
      <w:r w:rsidR="00A51A7F">
        <w:t xml:space="preserve">uygulamaları </w:t>
      </w:r>
      <w:r>
        <w:t xml:space="preserve">ve yaz </w:t>
      </w:r>
      <w:r w:rsidR="004F2861">
        <w:t>stajı</w:t>
      </w:r>
      <w:r w:rsidR="00A51A7F">
        <w:t xml:space="preserve"> </w:t>
      </w:r>
      <w:r>
        <w:t>mesleki uygulamalarına ilişkin ilke ve yöntemleri düzenlemektir.</w:t>
      </w:r>
    </w:p>
    <w:p w:rsidR="00955AD1" w:rsidRDefault="00955AD1" w:rsidP="00AE3C79">
      <w:pPr>
        <w:pStyle w:val="GvdeMetni"/>
        <w:jc w:val="both"/>
        <w:rPr>
          <w:sz w:val="36"/>
        </w:rPr>
      </w:pPr>
    </w:p>
    <w:p w:rsidR="00955AD1" w:rsidRDefault="00FC25D3" w:rsidP="00AE3C79">
      <w:pPr>
        <w:pStyle w:val="Balk1"/>
        <w:jc w:val="both"/>
      </w:pPr>
      <w:r>
        <w:t>KAPSAM</w:t>
      </w:r>
    </w:p>
    <w:p w:rsidR="00955AD1" w:rsidRDefault="00FC25D3" w:rsidP="00AE3C79">
      <w:pPr>
        <w:pStyle w:val="GvdeMetni"/>
        <w:spacing w:before="138" w:line="360" w:lineRule="auto"/>
        <w:ind w:left="1317" w:right="656"/>
        <w:jc w:val="both"/>
      </w:pPr>
      <w:r>
        <w:rPr>
          <w:b/>
        </w:rPr>
        <w:t xml:space="preserve">MADDE 2: </w:t>
      </w:r>
      <w:r>
        <w:t xml:space="preserve">Bu yönerge, Munzur Üniversitesi Sağlık Bilimleri Fakültesi Ebelik Bölümü öğrencilerinin dönem içi uygulamaları ile 2. ve 3. sınıf öğrencilerinin yaz </w:t>
      </w:r>
      <w:r w:rsidR="004F2861">
        <w:t>stajı</w:t>
      </w:r>
      <w:r w:rsidR="00A51A7F">
        <w:t xml:space="preserve"> </w:t>
      </w:r>
      <w:r>
        <w:t>uygulamalarını kapsar.</w:t>
      </w:r>
    </w:p>
    <w:p w:rsidR="00955AD1" w:rsidRDefault="00955AD1" w:rsidP="00AE3C79">
      <w:pPr>
        <w:pStyle w:val="GvdeMetni"/>
        <w:jc w:val="both"/>
        <w:rPr>
          <w:sz w:val="36"/>
        </w:rPr>
      </w:pPr>
    </w:p>
    <w:p w:rsidR="00955AD1" w:rsidRDefault="00FC25D3" w:rsidP="00AE3C79">
      <w:pPr>
        <w:pStyle w:val="Balk1"/>
        <w:jc w:val="both"/>
      </w:pPr>
      <w:r>
        <w:t>HUKUKİ DAYANAK</w:t>
      </w:r>
    </w:p>
    <w:p w:rsidR="00955AD1" w:rsidRDefault="00FC25D3" w:rsidP="00A51A7F">
      <w:pPr>
        <w:pStyle w:val="GvdeMetni"/>
        <w:spacing w:before="138" w:line="360" w:lineRule="auto"/>
        <w:ind w:left="1317" w:right="656"/>
        <w:jc w:val="both"/>
      </w:pPr>
      <w:r>
        <w:rPr>
          <w:b/>
        </w:rPr>
        <w:t xml:space="preserve">MADDE 3: </w:t>
      </w:r>
      <w:r>
        <w:t xml:space="preserve">Bu yönerge, </w:t>
      </w:r>
      <w:hyperlink r:id="rId5">
        <w:r>
          <w:rPr>
            <w:color w:val="333333"/>
          </w:rPr>
          <w:t>M.Ü. Lisans ve Ön-lisans Öğretim ve Sınav Yönetmeliği</w:t>
        </w:r>
        <w:r>
          <w:rPr>
            <w:color w:val="282828"/>
          </w:rPr>
          <w:t>ne</w:t>
        </w:r>
      </w:hyperlink>
      <w:r>
        <w:rPr>
          <w:color w:val="282828"/>
        </w:rPr>
        <w:t xml:space="preserve"> dayanarak hazırlanmış olup Munzur Üniversitesi Senatosu’nun </w:t>
      </w:r>
      <w:proofErr w:type="gramStart"/>
      <w:r>
        <w:rPr>
          <w:color w:val="282828"/>
        </w:rPr>
        <w:t>……………..</w:t>
      </w:r>
      <w:proofErr w:type="gramEnd"/>
      <w:r>
        <w:rPr>
          <w:color w:val="282828"/>
        </w:rPr>
        <w:t>tarih ve</w:t>
      </w:r>
      <w:r w:rsidR="00A51A7F">
        <w:rPr>
          <w:color w:val="282828"/>
        </w:rPr>
        <w:t>………</w:t>
      </w:r>
      <w:r>
        <w:rPr>
          <w:color w:val="282828"/>
        </w:rPr>
        <w:t>…………………sayılı kararı gereğince yürürlüğe girmiştir.</w:t>
      </w:r>
    </w:p>
    <w:p w:rsidR="00955AD1" w:rsidRDefault="00955AD1" w:rsidP="00AE3C79">
      <w:pPr>
        <w:pStyle w:val="GvdeMetni"/>
        <w:jc w:val="both"/>
        <w:rPr>
          <w:sz w:val="26"/>
        </w:rPr>
      </w:pPr>
    </w:p>
    <w:p w:rsidR="00955AD1" w:rsidRDefault="00955AD1" w:rsidP="00AE3C79">
      <w:pPr>
        <w:pStyle w:val="GvdeMetni"/>
        <w:jc w:val="both"/>
        <w:rPr>
          <w:sz w:val="22"/>
        </w:rPr>
      </w:pPr>
    </w:p>
    <w:p w:rsidR="00955AD1" w:rsidRDefault="00FC25D3" w:rsidP="00AE3C79">
      <w:pPr>
        <w:spacing w:line="360" w:lineRule="auto"/>
        <w:ind w:left="1317" w:right="8379"/>
        <w:jc w:val="both"/>
        <w:rPr>
          <w:b/>
          <w:sz w:val="24"/>
        </w:rPr>
      </w:pPr>
      <w:r>
        <w:rPr>
          <w:b/>
          <w:color w:val="282828"/>
          <w:sz w:val="24"/>
        </w:rPr>
        <w:t>TANIMLAR MADDE 4:</w:t>
      </w:r>
    </w:p>
    <w:p w:rsidR="00955AD1" w:rsidRDefault="00FC25D3" w:rsidP="00AE3C79">
      <w:pPr>
        <w:pStyle w:val="ListeParagraf"/>
        <w:numPr>
          <w:ilvl w:val="1"/>
          <w:numId w:val="11"/>
        </w:numPr>
        <w:tabs>
          <w:tab w:val="left" w:pos="1737"/>
        </w:tabs>
        <w:jc w:val="both"/>
        <w:rPr>
          <w:color w:val="282828"/>
          <w:sz w:val="24"/>
        </w:rPr>
      </w:pPr>
      <w:r>
        <w:rPr>
          <w:b/>
          <w:sz w:val="24"/>
        </w:rPr>
        <w:t xml:space="preserve">Üniversite: </w:t>
      </w:r>
      <w:r>
        <w:rPr>
          <w:sz w:val="24"/>
        </w:rPr>
        <w:t>Munzur</w:t>
      </w:r>
      <w:r>
        <w:rPr>
          <w:spacing w:val="-3"/>
          <w:sz w:val="24"/>
        </w:rPr>
        <w:t xml:space="preserve"> </w:t>
      </w:r>
      <w:r>
        <w:rPr>
          <w:sz w:val="24"/>
        </w:rPr>
        <w:t>Üniversitesini</w:t>
      </w:r>
    </w:p>
    <w:p w:rsidR="00955AD1" w:rsidRDefault="00FC25D3" w:rsidP="00AE3C79">
      <w:pPr>
        <w:pStyle w:val="ListeParagraf"/>
        <w:numPr>
          <w:ilvl w:val="1"/>
          <w:numId w:val="11"/>
        </w:numPr>
        <w:tabs>
          <w:tab w:val="left" w:pos="1737"/>
        </w:tabs>
        <w:spacing w:before="138"/>
        <w:jc w:val="both"/>
        <w:rPr>
          <w:color w:val="282828"/>
          <w:sz w:val="24"/>
        </w:rPr>
      </w:pPr>
      <w:r>
        <w:rPr>
          <w:b/>
          <w:sz w:val="24"/>
        </w:rPr>
        <w:t>Fakülte</w:t>
      </w:r>
      <w:r>
        <w:rPr>
          <w:sz w:val="24"/>
        </w:rPr>
        <w:t>: Munzur Üniversitesi Sağlık Bilimleri</w:t>
      </w:r>
      <w:r>
        <w:rPr>
          <w:spacing w:val="-4"/>
          <w:sz w:val="24"/>
        </w:rPr>
        <w:t xml:space="preserve"> </w:t>
      </w:r>
      <w:r>
        <w:rPr>
          <w:sz w:val="24"/>
        </w:rPr>
        <w:t>Fakültesini</w:t>
      </w:r>
    </w:p>
    <w:p w:rsidR="00955AD1" w:rsidRDefault="00FC25D3" w:rsidP="00AE3C79">
      <w:pPr>
        <w:pStyle w:val="ListeParagraf"/>
        <w:numPr>
          <w:ilvl w:val="1"/>
          <w:numId w:val="11"/>
        </w:numPr>
        <w:tabs>
          <w:tab w:val="left" w:pos="1737"/>
        </w:tabs>
        <w:spacing w:before="138"/>
        <w:jc w:val="both"/>
        <w:rPr>
          <w:sz w:val="24"/>
        </w:rPr>
      </w:pPr>
      <w:r>
        <w:rPr>
          <w:b/>
          <w:sz w:val="24"/>
        </w:rPr>
        <w:t xml:space="preserve">Dekan: </w:t>
      </w:r>
      <w:r>
        <w:rPr>
          <w:sz w:val="24"/>
        </w:rPr>
        <w:t>Munzur Üniversitesi Sağlık Bilimleri Fakültesi</w:t>
      </w:r>
      <w:r>
        <w:rPr>
          <w:spacing w:val="-8"/>
          <w:sz w:val="24"/>
        </w:rPr>
        <w:t xml:space="preserve"> </w:t>
      </w:r>
      <w:r>
        <w:rPr>
          <w:sz w:val="24"/>
        </w:rPr>
        <w:t>Dekanını</w:t>
      </w:r>
    </w:p>
    <w:p w:rsidR="00955AD1" w:rsidRDefault="00FC25D3" w:rsidP="00AE3C79">
      <w:pPr>
        <w:pStyle w:val="ListeParagraf"/>
        <w:numPr>
          <w:ilvl w:val="1"/>
          <w:numId w:val="11"/>
        </w:numPr>
        <w:tabs>
          <w:tab w:val="left" w:pos="1737"/>
        </w:tabs>
        <w:spacing w:before="138"/>
        <w:jc w:val="both"/>
        <w:rPr>
          <w:sz w:val="24"/>
        </w:rPr>
      </w:pPr>
      <w:r>
        <w:rPr>
          <w:b/>
          <w:sz w:val="24"/>
        </w:rPr>
        <w:t xml:space="preserve">Bölüm: </w:t>
      </w:r>
      <w:r>
        <w:rPr>
          <w:sz w:val="24"/>
        </w:rPr>
        <w:t>Munzur Üniversitesi Sağlık Bilimleri Fakültesi Ebelik</w:t>
      </w:r>
      <w:r>
        <w:rPr>
          <w:spacing w:val="-8"/>
          <w:sz w:val="24"/>
        </w:rPr>
        <w:t xml:space="preserve"> </w:t>
      </w:r>
      <w:r>
        <w:rPr>
          <w:sz w:val="24"/>
        </w:rPr>
        <w:t>Bölümünü</w:t>
      </w:r>
    </w:p>
    <w:p w:rsidR="00955AD1" w:rsidRDefault="00FC25D3" w:rsidP="00AE3C79">
      <w:pPr>
        <w:pStyle w:val="ListeParagraf"/>
        <w:numPr>
          <w:ilvl w:val="1"/>
          <w:numId w:val="11"/>
        </w:numPr>
        <w:tabs>
          <w:tab w:val="left" w:pos="1737"/>
        </w:tabs>
        <w:spacing w:before="138" w:line="360" w:lineRule="auto"/>
        <w:ind w:left="1317" w:right="742" w:firstLine="0"/>
        <w:jc w:val="both"/>
        <w:rPr>
          <w:sz w:val="24"/>
        </w:rPr>
      </w:pPr>
      <w:r>
        <w:rPr>
          <w:b/>
          <w:sz w:val="24"/>
        </w:rPr>
        <w:t xml:space="preserve">Bölüm Başkanı: </w:t>
      </w:r>
      <w:r>
        <w:rPr>
          <w:sz w:val="24"/>
        </w:rPr>
        <w:t xml:space="preserve">Munzur Üniversitesi Sağlık Bilimleri Fakültesi Ebelik bölüm başkanını </w:t>
      </w:r>
      <w:proofErr w:type="gramStart"/>
      <w:r>
        <w:rPr>
          <w:b/>
          <w:sz w:val="24"/>
        </w:rPr>
        <w:t>4.6</w:t>
      </w:r>
      <w:proofErr w:type="gramEnd"/>
      <w:r>
        <w:rPr>
          <w:b/>
          <w:sz w:val="24"/>
        </w:rPr>
        <w:t xml:space="preserve">.Uygulama Komisyonu: </w:t>
      </w:r>
      <w:r>
        <w:rPr>
          <w:sz w:val="24"/>
        </w:rPr>
        <w:t xml:space="preserve">Yaz </w:t>
      </w:r>
      <w:r w:rsidR="004F2861">
        <w:rPr>
          <w:sz w:val="24"/>
        </w:rPr>
        <w:t>staj</w:t>
      </w:r>
      <w:r w:rsidR="00A51A7F">
        <w:rPr>
          <w:sz w:val="24"/>
        </w:rPr>
        <w:t xml:space="preserve"> uygulamalarını </w:t>
      </w:r>
      <w:r>
        <w:rPr>
          <w:sz w:val="24"/>
        </w:rPr>
        <w:t>koordine eden ve değerlendiren komisyonu,</w:t>
      </w:r>
    </w:p>
    <w:p w:rsidR="00955AD1" w:rsidRDefault="00FC25D3" w:rsidP="00AE3C79">
      <w:pPr>
        <w:pStyle w:val="ListeParagraf"/>
        <w:numPr>
          <w:ilvl w:val="1"/>
          <w:numId w:val="10"/>
        </w:numPr>
        <w:tabs>
          <w:tab w:val="left" w:pos="1678"/>
        </w:tabs>
        <w:spacing w:line="360" w:lineRule="auto"/>
        <w:ind w:right="754" w:firstLine="0"/>
        <w:jc w:val="both"/>
        <w:rPr>
          <w:sz w:val="24"/>
        </w:rPr>
      </w:pPr>
      <w:r>
        <w:rPr>
          <w:b/>
          <w:sz w:val="24"/>
        </w:rPr>
        <w:t xml:space="preserve">Uygulama Yürütücüsü: </w:t>
      </w:r>
      <w:r w:rsidR="00A51A7F">
        <w:rPr>
          <w:sz w:val="24"/>
        </w:rPr>
        <w:t xml:space="preserve">Dönem </w:t>
      </w:r>
      <w:r>
        <w:rPr>
          <w:sz w:val="24"/>
        </w:rPr>
        <w:t>içi uygulamaları yürüten, en az yüksek lisans düzeyinde ebelik ve hemşirelik eğitimi almış ilgili öğretim</w:t>
      </w:r>
      <w:r>
        <w:rPr>
          <w:spacing w:val="-1"/>
          <w:sz w:val="24"/>
        </w:rPr>
        <w:t xml:space="preserve"> </w:t>
      </w:r>
      <w:r>
        <w:rPr>
          <w:sz w:val="24"/>
        </w:rPr>
        <w:t>elemanını,</w:t>
      </w:r>
    </w:p>
    <w:p w:rsidR="00955AD1" w:rsidRDefault="00955AD1" w:rsidP="00AE3C79">
      <w:pPr>
        <w:spacing w:line="360" w:lineRule="auto"/>
        <w:jc w:val="both"/>
        <w:rPr>
          <w:sz w:val="24"/>
        </w:rPr>
        <w:sectPr w:rsidR="00955AD1">
          <w:pgSz w:w="11910" w:h="16840"/>
          <w:pgMar w:top="1320" w:right="760" w:bottom="280" w:left="100" w:header="708" w:footer="708" w:gutter="0"/>
          <w:cols w:space="708"/>
        </w:sectPr>
      </w:pPr>
    </w:p>
    <w:p w:rsidR="00955AD1" w:rsidRDefault="00FC25D3" w:rsidP="00AE3C79">
      <w:pPr>
        <w:pStyle w:val="ListeParagraf"/>
        <w:numPr>
          <w:ilvl w:val="1"/>
          <w:numId w:val="10"/>
        </w:numPr>
        <w:tabs>
          <w:tab w:val="left" w:pos="1737"/>
        </w:tabs>
        <w:spacing w:before="79" w:line="360" w:lineRule="auto"/>
        <w:ind w:right="858" w:firstLine="0"/>
        <w:jc w:val="both"/>
        <w:rPr>
          <w:sz w:val="24"/>
        </w:rPr>
      </w:pPr>
      <w:r>
        <w:rPr>
          <w:b/>
          <w:sz w:val="24"/>
        </w:rPr>
        <w:lastRenderedPageBreak/>
        <w:t xml:space="preserve">Uygulama Destek Elemanları: </w:t>
      </w:r>
      <w:r>
        <w:rPr>
          <w:sz w:val="24"/>
        </w:rPr>
        <w:t>En az lisans düzeyinde ebelik ve hemşirelik eğitimi almış meslek</w:t>
      </w:r>
      <w:r>
        <w:rPr>
          <w:spacing w:val="-2"/>
          <w:sz w:val="24"/>
        </w:rPr>
        <w:t xml:space="preserve"> </w:t>
      </w:r>
      <w:r>
        <w:rPr>
          <w:sz w:val="24"/>
        </w:rPr>
        <w:t>elemanlarını,</w:t>
      </w:r>
    </w:p>
    <w:p w:rsidR="00955AD1" w:rsidRDefault="00FC25D3" w:rsidP="00AE3C79">
      <w:pPr>
        <w:pStyle w:val="ListeParagraf"/>
        <w:numPr>
          <w:ilvl w:val="1"/>
          <w:numId w:val="10"/>
        </w:numPr>
        <w:tabs>
          <w:tab w:val="left" w:pos="1737"/>
        </w:tabs>
        <w:ind w:left="1737" w:hanging="420"/>
        <w:jc w:val="both"/>
        <w:rPr>
          <w:sz w:val="24"/>
        </w:rPr>
      </w:pPr>
      <w:r>
        <w:rPr>
          <w:b/>
          <w:sz w:val="24"/>
        </w:rPr>
        <w:t xml:space="preserve">Stajyer Öğrenci: </w:t>
      </w:r>
      <w:r>
        <w:rPr>
          <w:sz w:val="24"/>
        </w:rPr>
        <w:t>Sağlık Bilimleri Fakültesine kayıtlı Ebelik</w:t>
      </w:r>
      <w:r>
        <w:rPr>
          <w:spacing w:val="-7"/>
          <w:sz w:val="24"/>
        </w:rPr>
        <w:t xml:space="preserve"> </w:t>
      </w:r>
      <w:r>
        <w:rPr>
          <w:sz w:val="24"/>
        </w:rPr>
        <w:t>öğrencilerini</w:t>
      </w:r>
    </w:p>
    <w:p w:rsidR="00955AD1" w:rsidRDefault="00FC25D3" w:rsidP="00AE3C79">
      <w:pPr>
        <w:pStyle w:val="ListeParagraf"/>
        <w:numPr>
          <w:ilvl w:val="1"/>
          <w:numId w:val="10"/>
        </w:numPr>
        <w:tabs>
          <w:tab w:val="left" w:pos="1857"/>
        </w:tabs>
        <w:spacing w:before="138"/>
        <w:ind w:left="1857" w:hanging="540"/>
        <w:jc w:val="both"/>
        <w:rPr>
          <w:sz w:val="24"/>
        </w:rPr>
      </w:pPr>
      <w:r>
        <w:rPr>
          <w:b/>
          <w:sz w:val="24"/>
        </w:rPr>
        <w:t xml:space="preserve">Uygulama Alanı (Yeri): </w:t>
      </w:r>
      <w:r>
        <w:rPr>
          <w:sz w:val="24"/>
        </w:rPr>
        <w:t>Uygulamanın yapılacağı</w:t>
      </w:r>
      <w:r>
        <w:rPr>
          <w:spacing w:val="-5"/>
          <w:sz w:val="24"/>
        </w:rPr>
        <w:t xml:space="preserve"> </w:t>
      </w:r>
      <w:r>
        <w:rPr>
          <w:sz w:val="24"/>
        </w:rPr>
        <w:t>kurum/kurumları</w:t>
      </w:r>
    </w:p>
    <w:p w:rsidR="00955AD1" w:rsidRDefault="00FC25D3" w:rsidP="00AE3C79">
      <w:pPr>
        <w:pStyle w:val="ListeParagraf"/>
        <w:numPr>
          <w:ilvl w:val="1"/>
          <w:numId w:val="10"/>
        </w:numPr>
        <w:tabs>
          <w:tab w:val="left" w:pos="1898"/>
        </w:tabs>
        <w:spacing w:before="138" w:line="360" w:lineRule="auto"/>
        <w:ind w:right="696" w:firstLine="0"/>
        <w:jc w:val="both"/>
        <w:rPr>
          <w:sz w:val="24"/>
        </w:rPr>
      </w:pPr>
      <w:r>
        <w:rPr>
          <w:b/>
          <w:sz w:val="24"/>
        </w:rPr>
        <w:t>Uygulama Süresi</w:t>
      </w:r>
      <w:r>
        <w:rPr>
          <w:sz w:val="24"/>
        </w:rPr>
        <w:t>: Ders kapsamında yer alan uygulama saatlerinin dönemlik toplam süresini</w:t>
      </w:r>
    </w:p>
    <w:p w:rsidR="00955AD1" w:rsidRDefault="00FC25D3" w:rsidP="00AE3C79">
      <w:pPr>
        <w:pStyle w:val="ListeParagraf"/>
        <w:numPr>
          <w:ilvl w:val="1"/>
          <w:numId w:val="10"/>
        </w:numPr>
        <w:tabs>
          <w:tab w:val="left" w:pos="1857"/>
        </w:tabs>
        <w:spacing w:line="360" w:lineRule="auto"/>
        <w:ind w:right="720" w:firstLine="0"/>
        <w:jc w:val="both"/>
        <w:rPr>
          <w:sz w:val="24"/>
        </w:rPr>
      </w:pPr>
      <w:r>
        <w:rPr>
          <w:b/>
          <w:sz w:val="24"/>
        </w:rPr>
        <w:t xml:space="preserve">Yaz stajı uygulama yetkilisi: </w:t>
      </w:r>
      <w:r>
        <w:rPr>
          <w:sz w:val="24"/>
        </w:rPr>
        <w:t>Yaz stajı yapılan yerde öğrencinin takibini yapan kurum yetkilisini,</w:t>
      </w:r>
    </w:p>
    <w:p w:rsidR="00955AD1" w:rsidRDefault="00FC25D3" w:rsidP="00AE3C79">
      <w:pPr>
        <w:pStyle w:val="ListeParagraf"/>
        <w:numPr>
          <w:ilvl w:val="1"/>
          <w:numId w:val="10"/>
        </w:numPr>
        <w:tabs>
          <w:tab w:val="left" w:pos="1857"/>
        </w:tabs>
        <w:ind w:left="1857" w:hanging="540"/>
        <w:jc w:val="both"/>
        <w:rPr>
          <w:sz w:val="24"/>
        </w:rPr>
      </w:pPr>
      <w:r>
        <w:rPr>
          <w:b/>
          <w:sz w:val="24"/>
        </w:rPr>
        <w:t xml:space="preserve">Yaz stajı değerlendirme raporu: </w:t>
      </w:r>
      <w:r>
        <w:rPr>
          <w:sz w:val="24"/>
        </w:rPr>
        <w:t>Yaz stajı sonunda, öğrencinin</w:t>
      </w:r>
      <w:r>
        <w:rPr>
          <w:spacing w:val="55"/>
          <w:sz w:val="24"/>
        </w:rPr>
        <w:t xml:space="preserve"> </w:t>
      </w:r>
      <w:r>
        <w:rPr>
          <w:sz w:val="24"/>
        </w:rPr>
        <w:t>değerlendirilmesini</w:t>
      </w:r>
    </w:p>
    <w:p w:rsidR="00955AD1" w:rsidRDefault="00FC25D3" w:rsidP="00AE3C79">
      <w:pPr>
        <w:pStyle w:val="GvdeMetni"/>
        <w:spacing w:before="138"/>
        <w:ind w:left="1317"/>
        <w:jc w:val="both"/>
      </w:pPr>
      <w:proofErr w:type="gramStart"/>
      <w:r>
        <w:t>içeren</w:t>
      </w:r>
      <w:proofErr w:type="gramEnd"/>
      <w:r>
        <w:t xml:space="preserve"> raporu ve yaz stajı defterini</w:t>
      </w:r>
    </w:p>
    <w:p w:rsidR="00955AD1" w:rsidRDefault="00FC25D3" w:rsidP="00AE3C79">
      <w:pPr>
        <w:pStyle w:val="ListeParagraf"/>
        <w:numPr>
          <w:ilvl w:val="1"/>
          <w:numId w:val="10"/>
        </w:numPr>
        <w:tabs>
          <w:tab w:val="left" w:pos="1857"/>
        </w:tabs>
        <w:spacing w:before="138"/>
        <w:ind w:left="1857" w:hanging="540"/>
        <w:jc w:val="both"/>
        <w:rPr>
          <w:sz w:val="24"/>
        </w:rPr>
      </w:pPr>
      <w:r>
        <w:rPr>
          <w:b/>
          <w:sz w:val="24"/>
        </w:rPr>
        <w:t xml:space="preserve">Kurum Amiri: </w:t>
      </w:r>
      <w:r>
        <w:rPr>
          <w:sz w:val="24"/>
        </w:rPr>
        <w:t>Uygulamanın yapıldığı kurumun</w:t>
      </w:r>
      <w:r>
        <w:rPr>
          <w:spacing w:val="-3"/>
          <w:sz w:val="24"/>
        </w:rPr>
        <w:t xml:space="preserve"> </w:t>
      </w:r>
      <w:r>
        <w:rPr>
          <w:sz w:val="24"/>
        </w:rPr>
        <w:t>amirini</w:t>
      </w:r>
    </w:p>
    <w:p w:rsidR="00955AD1" w:rsidRDefault="00FC25D3" w:rsidP="00AE3C79">
      <w:pPr>
        <w:pStyle w:val="ListeParagraf"/>
        <w:numPr>
          <w:ilvl w:val="1"/>
          <w:numId w:val="10"/>
        </w:numPr>
        <w:tabs>
          <w:tab w:val="left" w:pos="1857"/>
        </w:tabs>
        <w:spacing w:before="138"/>
        <w:ind w:left="1857" w:hanging="540"/>
        <w:jc w:val="both"/>
        <w:rPr>
          <w:sz w:val="24"/>
        </w:rPr>
      </w:pPr>
      <w:r>
        <w:rPr>
          <w:b/>
          <w:sz w:val="24"/>
        </w:rPr>
        <w:t xml:space="preserve">İş günü: </w:t>
      </w:r>
      <w:r>
        <w:rPr>
          <w:sz w:val="24"/>
        </w:rPr>
        <w:t>Kurum ve kuruluşların uyguladığı bir günlük (8 saatlik) çalışmayı ifade</w:t>
      </w:r>
      <w:r>
        <w:rPr>
          <w:spacing w:val="-11"/>
          <w:sz w:val="24"/>
        </w:rPr>
        <w:t xml:space="preserve"> </w:t>
      </w:r>
      <w:r>
        <w:rPr>
          <w:sz w:val="24"/>
        </w:rPr>
        <w:t>eder.</w:t>
      </w:r>
    </w:p>
    <w:p w:rsidR="00955AD1" w:rsidRDefault="00955AD1" w:rsidP="00AE3C79">
      <w:pPr>
        <w:pStyle w:val="GvdeMetni"/>
        <w:jc w:val="both"/>
        <w:rPr>
          <w:sz w:val="26"/>
        </w:rPr>
      </w:pPr>
    </w:p>
    <w:p w:rsidR="00955AD1" w:rsidRDefault="00955AD1" w:rsidP="00AE3C79">
      <w:pPr>
        <w:pStyle w:val="GvdeMetni"/>
        <w:spacing w:before="11"/>
        <w:jc w:val="both"/>
        <w:rPr>
          <w:sz w:val="21"/>
        </w:rPr>
      </w:pPr>
    </w:p>
    <w:p w:rsidR="00955AD1" w:rsidRDefault="00FC25D3" w:rsidP="00801110">
      <w:pPr>
        <w:pStyle w:val="Balk1"/>
        <w:ind w:left="1548" w:right="889"/>
        <w:jc w:val="center"/>
      </w:pPr>
      <w:r>
        <w:t>İKİNCİ BÖLÜM</w:t>
      </w:r>
    </w:p>
    <w:p w:rsidR="00955AD1" w:rsidRDefault="00FC25D3" w:rsidP="00801110">
      <w:pPr>
        <w:spacing w:before="138"/>
        <w:ind w:left="1547" w:right="889"/>
        <w:jc w:val="center"/>
        <w:rPr>
          <w:b/>
          <w:sz w:val="24"/>
        </w:rPr>
      </w:pPr>
      <w:r>
        <w:rPr>
          <w:b/>
          <w:sz w:val="24"/>
        </w:rPr>
        <w:t>Uygulama Sorumluları ve Görevleri</w:t>
      </w:r>
    </w:p>
    <w:p w:rsidR="00A51A7F" w:rsidRPr="00A51A7F" w:rsidRDefault="00A51A7F" w:rsidP="00A51A7F">
      <w:pPr>
        <w:spacing w:before="138"/>
        <w:ind w:left="1547" w:right="889"/>
        <w:jc w:val="both"/>
        <w:rPr>
          <w:b/>
          <w:sz w:val="24"/>
        </w:rPr>
      </w:pPr>
    </w:p>
    <w:p w:rsidR="00955AD1" w:rsidRDefault="00FC25D3" w:rsidP="00AE3C79">
      <w:pPr>
        <w:ind w:left="1317"/>
        <w:jc w:val="both"/>
        <w:rPr>
          <w:b/>
          <w:sz w:val="24"/>
        </w:rPr>
      </w:pPr>
      <w:r>
        <w:rPr>
          <w:b/>
          <w:sz w:val="24"/>
        </w:rPr>
        <w:t>MADDE 5.</w:t>
      </w:r>
    </w:p>
    <w:p w:rsidR="00955AD1" w:rsidRDefault="00955AD1" w:rsidP="00AE3C79">
      <w:pPr>
        <w:pStyle w:val="GvdeMetni"/>
        <w:jc w:val="both"/>
        <w:rPr>
          <w:b/>
          <w:sz w:val="26"/>
        </w:rPr>
      </w:pPr>
    </w:p>
    <w:p w:rsidR="00955AD1" w:rsidRDefault="00955AD1" w:rsidP="00AE3C79">
      <w:pPr>
        <w:pStyle w:val="GvdeMetni"/>
        <w:jc w:val="both"/>
        <w:rPr>
          <w:b/>
          <w:sz w:val="22"/>
        </w:rPr>
      </w:pPr>
    </w:p>
    <w:p w:rsidR="00955AD1" w:rsidRDefault="00FC25D3" w:rsidP="00AE3C79">
      <w:pPr>
        <w:pStyle w:val="ListeParagraf"/>
        <w:numPr>
          <w:ilvl w:val="1"/>
          <w:numId w:val="9"/>
        </w:numPr>
        <w:tabs>
          <w:tab w:val="left" w:pos="1765"/>
        </w:tabs>
        <w:spacing w:line="360" w:lineRule="auto"/>
        <w:ind w:right="667" w:firstLine="0"/>
        <w:jc w:val="both"/>
        <w:rPr>
          <w:sz w:val="24"/>
        </w:rPr>
      </w:pPr>
      <w:r>
        <w:rPr>
          <w:b/>
          <w:sz w:val="24"/>
        </w:rPr>
        <w:t xml:space="preserve">Fakülte Dekanı: </w:t>
      </w:r>
      <w:r>
        <w:rPr>
          <w:sz w:val="24"/>
        </w:rPr>
        <w:t xml:space="preserve">Munzur Üniversitesi Sağlık Bilimleri Fakültesi Dekanı aynı zamanda uygulama organizasyonunun en üst düzey yetkilisi ve yöneticisidir. Bu yetkisini </w:t>
      </w:r>
      <w:r>
        <w:rPr>
          <w:spacing w:val="-2"/>
          <w:sz w:val="24"/>
        </w:rPr>
        <w:t xml:space="preserve">gerektiğinde </w:t>
      </w:r>
      <w:r>
        <w:rPr>
          <w:sz w:val="24"/>
        </w:rPr>
        <w:t>başkasına devredebilir.</w:t>
      </w:r>
    </w:p>
    <w:p w:rsidR="00955AD1" w:rsidRDefault="00955AD1" w:rsidP="00AE3C79">
      <w:pPr>
        <w:pStyle w:val="GvdeMetni"/>
        <w:jc w:val="both"/>
        <w:rPr>
          <w:sz w:val="36"/>
        </w:rPr>
      </w:pPr>
    </w:p>
    <w:p w:rsidR="00955AD1" w:rsidRDefault="00FC25D3" w:rsidP="00AE3C79">
      <w:pPr>
        <w:pStyle w:val="Balk1"/>
        <w:jc w:val="both"/>
      </w:pPr>
      <w:r>
        <w:t>Görevleri:</w:t>
      </w:r>
    </w:p>
    <w:p w:rsidR="00955AD1" w:rsidRDefault="00FC25D3" w:rsidP="00AE3C79">
      <w:pPr>
        <w:pStyle w:val="ListeParagraf"/>
        <w:numPr>
          <w:ilvl w:val="2"/>
          <w:numId w:val="9"/>
        </w:numPr>
        <w:tabs>
          <w:tab w:val="left" w:pos="1917"/>
        </w:tabs>
        <w:spacing w:before="138"/>
        <w:jc w:val="both"/>
        <w:rPr>
          <w:sz w:val="24"/>
        </w:rPr>
      </w:pPr>
      <w:r>
        <w:rPr>
          <w:sz w:val="24"/>
        </w:rPr>
        <w:t>Uygulama eğitiminin eksiksiz yürütülmesi için gerekli önlemleri</w:t>
      </w:r>
      <w:r>
        <w:rPr>
          <w:spacing w:val="-4"/>
          <w:sz w:val="24"/>
        </w:rPr>
        <w:t xml:space="preserve"> </w:t>
      </w:r>
      <w:r>
        <w:rPr>
          <w:sz w:val="24"/>
        </w:rPr>
        <w:t>alır.</w:t>
      </w:r>
    </w:p>
    <w:p w:rsidR="00955AD1" w:rsidRDefault="00FC25D3" w:rsidP="00AE3C79">
      <w:pPr>
        <w:pStyle w:val="ListeParagraf"/>
        <w:numPr>
          <w:ilvl w:val="2"/>
          <w:numId w:val="9"/>
        </w:numPr>
        <w:tabs>
          <w:tab w:val="left" w:pos="1917"/>
        </w:tabs>
        <w:spacing w:before="138" w:line="360" w:lineRule="auto"/>
        <w:ind w:left="1317" w:right="752" w:firstLine="0"/>
        <w:jc w:val="both"/>
        <w:rPr>
          <w:sz w:val="24"/>
        </w:rPr>
      </w:pPr>
      <w:r>
        <w:rPr>
          <w:sz w:val="24"/>
        </w:rPr>
        <w:t>Uygulama eğitiminin yapılacağı kurumun üst düzey amirine müracaat ederek gerekli izni temin eder. Resmi yazışmaları</w:t>
      </w:r>
      <w:r>
        <w:rPr>
          <w:spacing w:val="-2"/>
          <w:sz w:val="24"/>
        </w:rPr>
        <w:t xml:space="preserve"> </w:t>
      </w:r>
      <w:r>
        <w:rPr>
          <w:sz w:val="24"/>
        </w:rPr>
        <w:t>yürütür.</w:t>
      </w:r>
    </w:p>
    <w:p w:rsidR="00955AD1" w:rsidRDefault="00FC25D3" w:rsidP="00AE3C79">
      <w:pPr>
        <w:pStyle w:val="ListeParagraf"/>
        <w:numPr>
          <w:ilvl w:val="2"/>
          <w:numId w:val="9"/>
        </w:numPr>
        <w:tabs>
          <w:tab w:val="left" w:pos="1917"/>
        </w:tabs>
        <w:jc w:val="both"/>
        <w:rPr>
          <w:sz w:val="24"/>
        </w:rPr>
      </w:pPr>
      <w:r>
        <w:rPr>
          <w:sz w:val="24"/>
        </w:rPr>
        <w:t>Gerektiği durumlarda uygulama yerinde uygulamaları</w:t>
      </w:r>
      <w:r>
        <w:rPr>
          <w:spacing w:val="-3"/>
          <w:sz w:val="24"/>
        </w:rPr>
        <w:t xml:space="preserve"> </w:t>
      </w:r>
      <w:r>
        <w:rPr>
          <w:sz w:val="24"/>
        </w:rPr>
        <w:t>denetler.</w:t>
      </w:r>
    </w:p>
    <w:p w:rsidR="00955AD1" w:rsidRDefault="00FC25D3" w:rsidP="00AE3C79">
      <w:pPr>
        <w:pStyle w:val="ListeParagraf"/>
        <w:numPr>
          <w:ilvl w:val="2"/>
          <w:numId w:val="9"/>
        </w:numPr>
        <w:tabs>
          <w:tab w:val="left" w:pos="1952"/>
        </w:tabs>
        <w:spacing w:before="138"/>
        <w:ind w:left="1951" w:hanging="635"/>
        <w:jc w:val="both"/>
        <w:rPr>
          <w:sz w:val="24"/>
        </w:rPr>
      </w:pPr>
      <w:r>
        <w:rPr>
          <w:sz w:val="24"/>
        </w:rPr>
        <w:t>Uygulama</w:t>
      </w:r>
      <w:r>
        <w:rPr>
          <w:spacing w:val="33"/>
          <w:sz w:val="24"/>
        </w:rPr>
        <w:t xml:space="preserve"> </w:t>
      </w:r>
      <w:r>
        <w:rPr>
          <w:sz w:val="24"/>
        </w:rPr>
        <w:t>yapacak</w:t>
      </w:r>
      <w:r>
        <w:rPr>
          <w:spacing w:val="-1"/>
          <w:sz w:val="24"/>
        </w:rPr>
        <w:t xml:space="preserve"> </w:t>
      </w:r>
      <w:r>
        <w:rPr>
          <w:sz w:val="24"/>
        </w:rPr>
        <w:t>öğrencilerin</w:t>
      </w:r>
      <w:r>
        <w:rPr>
          <w:spacing w:val="-1"/>
          <w:sz w:val="24"/>
        </w:rPr>
        <w:t xml:space="preserve"> </w:t>
      </w:r>
      <w:r>
        <w:rPr>
          <w:sz w:val="24"/>
        </w:rPr>
        <w:t>İş Sağlığı</w:t>
      </w:r>
      <w:r>
        <w:rPr>
          <w:spacing w:val="33"/>
          <w:sz w:val="24"/>
        </w:rPr>
        <w:t xml:space="preserve"> </w:t>
      </w:r>
      <w:r>
        <w:rPr>
          <w:sz w:val="24"/>
        </w:rPr>
        <w:t>ve</w:t>
      </w:r>
      <w:r>
        <w:rPr>
          <w:spacing w:val="-1"/>
          <w:sz w:val="24"/>
        </w:rPr>
        <w:t xml:space="preserve"> </w:t>
      </w:r>
      <w:r>
        <w:rPr>
          <w:sz w:val="24"/>
        </w:rPr>
        <w:t>Güvenliği kapsamında</w:t>
      </w:r>
      <w:r>
        <w:rPr>
          <w:spacing w:val="33"/>
          <w:sz w:val="24"/>
        </w:rPr>
        <w:t xml:space="preserve"> </w:t>
      </w:r>
      <w:r>
        <w:rPr>
          <w:sz w:val="24"/>
        </w:rPr>
        <w:t>yer</w:t>
      </w:r>
      <w:r>
        <w:rPr>
          <w:spacing w:val="33"/>
          <w:sz w:val="24"/>
        </w:rPr>
        <w:t xml:space="preserve"> </w:t>
      </w:r>
      <w:r>
        <w:rPr>
          <w:sz w:val="24"/>
        </w:rPr>
        <w:t>alan</w:t>
      </w:r>
      <w:r>
        <w:rPr>
          <w:spacing w:val="33"/>
          <w:sz w:val="24"/>
        </w:rPr>
        <w:t xml:space="preserve"> </w:t>
      </w:r>
      <w:r>
        <w:rPr>
          <w:sz w:val="24"/>
        </w:rPr>
        <w:t>sigorta</w:t>
      </w:r>
    </w:p>
    <w:p w:rsidR="00955AD1" w:rsidRDefault="00FC25D3" w:rsidP="00AE3C79">
      <w:pPr>
        <w:pStyle w:val="GvdeMetni"/>
        <w:spacing w:before="138"/>
        <w:ind w:left="1317"/>
        <w:jc w:val="both"/>
      </w:pPr>
      <w:proofErr w:type="gramStart"/>
      <w:r>
        <w:t>işlerini</w:t>
      </w:r>
      <w:proofErr w:type="gramEnd"/>
      <w:r>
        <w:t xml:space="preserve"> yürütür.</w:t>
      </w:r>
    </w:p>
    <w:p w:rsidR="00955AD1" w:rsidRDefault="00955AD1" w:rsidP="00AE3C79">
      <w:pPr>
        <w:pStyle w:val="GvdeMetni"/>
        <w:jc w:val="both"/>
        <w:rPr>
          <w:sz w:val="26"/>
        </w:rPr>
      </w:pPr>
    </w:p>
    <w:p w:rsidR="00955AD1" w:rsidRDefault="00955AD1" w:rsidP="00AE3C79">
      <w:pPr>
        <w:pStyle w:val="GvdeMetni"/>
        <w:jc w:val="both"/>
        <w:rPr>
          <w:sz w:val="22"/>
        </w:rPr>
      </w:pPr>
    </w:p>
    <w:p w:rsidR="00955AD1" w:rsidRDefault="00FC25D3" w:rsidP="00AE3C79">
      <w:pPr>
        <w:pStyle w:val="ListeParagraf"/>
        <w:numPr>
          <w:ilvl w:val="1"/>
          <w:numId w:val="9"/>
        </w:numPr>
        <w:tabs>
          <w:tab w:val="left" w:pos="1777"/>
        </w:tabs>
        <w:spacing w:line="360" w:lineRule="auto"/>
        <w:ind w:right="737" w:firstLine="0"/>
        <w:jc w:val="both"/>
        <w:rPr>
          <w:sz w:val="24"/>
        </w:rPr>
      </w:pPr>
      <w:r>
        <w:rPr>
          <w:b/>
          <w:sz w:val="24"/>
        </w:rPr>
        <w:t xml:space="preserve">Bölüm Başkanı: </w:t>
      </w:r>
      <w:r>
        <w:rPr>
          <w:sz w:val="24"/>
        </w:rPr>
        <w:t>Fakülte Dekanının önerisi ve Rektörlüğün oluru ile Sağlık Bilimleri Fakültesi Ebelik Bölüm Başkanlığı’na atanan öğretim elemanıdır. Uygulamanın programlara uygun olarak yürütülmesinden Fakülte Dekanına karşı</w:t>
      </w:r>
      <w:r>
        <w:rPr>
          <w:spacing w:val="-4"/>
          <w:sz w:val="24"/>
        </w:rPr>
        <w:t xml:space="preserve"> </w:t>
      </w:r>
      <w:r>
        <w:rPr>
          <w:sz w:val="24"/>
        </w:rPr>
        <w:t>sorumludur.</w:t>
      </w:r>
    </w:p>
    <w:p w:rsidR="00955AD1" w:rsidRDefault="00955AD1" w:rsidP="00AE3C79">
      <w:pPr>
        <w:spacing w:line="360" w:lineRule="auto"/>
        <w:jc w:val="both"/>
        <w:rPr>
          <w:sz w:val="24"/>
        </w:rPr>
        <w:sectPr w:rsidR="00955AD1">
          <w:pgSz w:w="11910" w:h="16840"/>
          <w:pgMar w:top="1320" w:right="760" w:bottom="280" w:left="100" w:header="708" w:footer="708" w:gutter="0"/>
          <w:cols w:space="708"/>
        </w:sectPr>
      </w:pPr>
    </w:p>
    <w:p w:rsidR="00955AD1" w:rsidRDefault="00FC25D3" w:rsidP="00AE3C79">
      <w:pPr>
        <w:pStyle w:val="Balk1"/>
        <w:spacing w:before="79"/>
        <w:jc w:val="both"/>
      </w:pPr>
      <w:r>
        <w:lastRenderedPageBreak/>
        <w:t>Görevleri:</w:t>
      </w:r>
    </w:p>
    <w:p w:rsidR="00955AD1" w:rsidRDefault="00FC25D3" w:rsidP="00AE3C79">
      <w:pPr>
        <w:pStyle w:val="ListeParagraf"/>
        <w:numPr>
          <w:ilvl w:val="2"/>
          <w:numId w:val="9"/>
        </w:numPr>
        <w:tabs>
          <w:tab w:val="left" w:pos="1942"/>
        </w:tabs>
        <w:spacing w:before="138"/>
        <w:ind w:left="1941" w:hanging="625"/>
        <w:jc w:val="both"/>
        <w:rPr>
          <w:sz w:val="24"/>
        </w:rPr>
      </w:pPr>
      <w:r>
        <w:rPr>
          <w:sz w:val="24"/>
        </w:rPr>
        <w:t>Uygulamadan sorumlu öğretim elemanları ile Fakülte Dekanı arasında</w:t>
      </w:r>
      <w:r>
        <w:rPr>
          <w:spacing w:val="20"/>
          <w:sz w:val="24"/>
        </w:rPr>
        <w:t xml:space="preserve"> </w:t>
      </w:r>
      <w:r>
        <w:rPr>
          <w:sz w:val="24"/>
        </w:rPr>
        <w:t>koordinasyonu</w:t>
      </w:r>
    </w:p>
    <w:p w:rsidR="00955AD1" w:rsidRDefault="00FC25D3" w:rsidP="00AE3C79">
      <w:pPr>
        <w:pStyle w:val="GvdeMetni"/>
        <w:spacing w:before="138"/>
        <w:ind w:left="1317"/>
        <w:jc w:val="both"/>
      </w:pPr>
      <w:proofErr w:type="gramStart"/>
      <w:r>
        <w:t>sağlar</w:t>
      </w:r>
      <w:proofErr w:type="gramEnd"/>
      <w:r>
        <w:t>.</w:t>
      </w:r>
    </w:p>
    <w:p w:rsidR="00955AD1" w:rsidRDefault="00FC25D3" w:rsidP="00AE3C79">
      <w:pPr>
        <w:pStyle w:val="ListeParagraf"/>
        <w:numPr>
          <w:ilvl w:val="2"/>
          <w:numId w:val="9"/>
        </w:numPr>
        <w:tabs>
          <w:tab w:val="left" w:pos="1917"/>
        </w:tabs>
        <w:spacing w:before="138" w:line="360" w:lineRule="auto"/>
        <w:ind w:left="1317" w:right="815" w:firstLine="0"/>
        <w:jc w:val="both"/>
        <w:rPr>
          <w:sz w:val="24"/>
        </w:rPr>
      </w:pPr>
      <w:r>
        <w:rPr>
          <w:sz w:val="24"/>
        </w:rPr>
        <w:t>Uygulama yapılacak kurum ve kuruluşlara gönderilecek olan belgelerin yazılmasını, basılmasını ve ilgili kişi, kurum ve kuruluşlara gönderilmesini</w:t>
      </w:r>
      <w:r>
        <w:rPr>
          <w:spacing w:val="-3"/>
          <w:sz w:val="24"/>
        </w:rPr>
        <w:t xml:space="preserve"> </w:t>
      </w:r>
      <w:r>
        <w:rPr>
          <w:sz w:val="24"/>
        </w:rPr>
        <w:t>sağlar.</w:t>
      </w:r>
    </w:p>
    <w:p w:rsidR="00955AD1" w:rsidRDefault="00FC25D3" w:rsidP="00AE3C79">
      <w:pPr>
        <w:pStyle w:val="ListeParagraf"/>
        <w:numPr>
          <w:ilvl w:val="2"/>
          <w:numId w:val="9"/>
        </w:numPr>
        <w:tabs>
          <w:tab w:val="left" w:pos="1917"/>
        </w:tabs>
        <w:jc w:val="both"/>
        <w:rPr>
          <w:sz w:val="24"/>
        </w:rPr>
      </w:pPr>
      <w:r>
        <w:rPr>
          <w:sz w:val="24"/>
        </w:rPr>
        <w:t>Uygulamanın</w:t>
      </w:r>
      <w:r>
        <w:rPr>
          <w:spacing w:val="29"/>
          <w:sz w:val="24"/>
        </w:rPr>
        <w:t xml:space="preserve"> </w:t>
      </w:r>
      <w:r>
        <w:rPr>
          <w:sz w:val="24"/>
        </w:rPr>
        <w:t>yürütülmesi esnasında</w:t>
      </w:r>
      <w:r>
        <w:rPr>
          <w:spacing w:val="30"/>
          <w:sz w:val="24"/>
        </w:rPr>
        <w:t xml:space="preserve"> </w:t>
      </w:r>
      <w:r>
        <w:rPr>
          <w:sz w:val="24"/>
        </w:rPr>
        <w:t>ortaya</w:t>
      </w:r>
      <w:r>
        <w:rPr>
          <w:spacing w:val="-1"/>
          <w:sz w:val="24"/>
        </w:rPr>
        <w:t xml:space="preserve"> </w:t>
      </w:r>
      <w:r>
        <w:rPr>
          <w:sz w:val="24"/>
        </w:rPr>
        <w:t>çıkan</w:t>
      </w:r>
      <w:r>
        <w:rPr>
          <w:spacing w:val="30"/>
          <w:sz w:val="24"/>
        </w:rPr>
        <w:t xml:space="preserve"> </w:t>
      </w:r>
      <w:r>
        <w:rPr>
          <w:sz w:val="24"/>
        </w:rPr>
        <w:t>problemleri</w:t>
      </w:r>
      <w:r>
        <w:rPr>
          <w:spacing w:val="30"/>
          <w:sz w:val="24"/>
        </w:rPr>
        <w:t xml:space="preserve"> </w:t>
      </w:r>
      <w:r>
        <w:rPr>
          <w:sz w:val="24"/>
        </w:rPr>
        <w:t>inceler,</w:t>
      </w:r>
      <w:r>
        <w:rPr>
          <w:spacing w:val="30"/>
          <w:sz w:val="24"/>
        </w:rPr>
        <w:t xml:space="preserve"> </w:t>
      </w:r>
      <w:r>
        <w:rPr>
          <w:sz w:val="24"/>
        </w:rPr>
        <w:t>çözümüne</w:t>
      </w:r>
    </w:p>
    <w:p w:rsidR="00955AD1" w:rsidRDefault="00FC25D3" w:rsidP="00AE3C79">
      <w:pPr>
        <w:pStyle w:val="GvdeMetni"/>
        <w:spacing w:before="138"/>
        <w:ind w:left="1317"/>
        <w:jc w:val="both"/>
      </w:pPr>
      <w:proofErr w:type="gramStart"/>
      <w:r>
        <w:t>yardımcı</w:t>
      </w:r>
      <w:proofErr w:type="gramEnd"/>
      <w:r>
        <w:t xml:space="preserve"> olur ve staj komisyonuna ve Fakülte Dekanlığına bilgi verir.</w:t>
      </w:r>
    </w:p>
    <w:p w:rsidR="00955AD1" w:rsidRDefault="00FC25D3" w:rsidP="00AE3C79">
      <w:pPr>
        <w:pStyle w:val="ListeParagraf"/>
        <w:numPr>
          <w:ilvl w:val="2"/>
          <w:numId w:val="9"/>
        </w:numPr>
        <w:tabs>
          <w:tab w:val="left" w:pos="1917"/>
        </w:tabs>
        <w:spacing w:before="138"/>
        <w:jc w:val="both"/>
        <w:rPr>
          <w:sz w:val="24"/>
        </w:rPr>
      </w:pPr>
      <w:r>
        <w:rPr>
          <w:sz w:val="24"/>
        </w:rPr>
        <w:t>Gerekli durumlarda uygulamaları yerinde</w:t>
      </w:r>
      <w:r>
        <w:rPr>
          <w:spacing w:val="-2"/>
          <w:sz w:val="24"/>
        </w:rPr>
        <w:t xml:space="preserve"> </w:t>
      </w:r>
      <w:r>
        <w:rPr>
          <w:sz w:val="24"/>
        </w:rPr>
        <w:t>denetler.</w:t>
      </w:r>
    </w:p>
    <w:p w:rsidR="00955AD1" w:rsidRDefault="00955AD1" w:rsidP="00AE3C79">
      <w:pPr>
        <w:pStyle w:val="GvdeMetni"/>
        <w:jc w:val="both"/>
        <w:rPr>
          <w:sz w:val="26"/>
        </w:rPr>
      </w:pPr>
    </w:p>
    <w:p w:rsidR="00955AD1" w:rsidRDefault="00955AD1" w:rsidP="00AE3C79">
      <w:pPr>
        <w:pStyle w:val="GvdeMetni"/>
        <w:spacing w:before="11"/>
        <w:jc w:val="both"/>
        <w:rPr>
          <w:sz w:val="21"/>
        </w:rPr>
      </w:pPr>
    </w:p>
    <w:p w:rsidR="00955AD1" w:rsidRDefault="00FC25D3" w:rsidP="00AE3C79">
      <w:pPr>
        <w:pStyle w:val="ListeParagraf"/>
        <w:numPr>
          <w:ilvl w:val="1"/>
          <w:numId w:val="8"/>
        </w:numPr>
        <w:tabs>
          <w:tab w:val="left" w:pos="1752"/>
        </w:tabs>
        <w:spacing w:line="360" w:lineRule="auto"/>
        <w:ind w:right="665" w:firstLine="0"/>
        <w:jc w:val="both"/>
        <w:rPr>
          <w:sz w:val="24"/>
        </w:rPr>
      </w:pPr>
      <w:proofErr w:type="gramStart"/>
      <w:r>
        <w:rPr>
          <w:b/>
          <w:sz w:val="24"/>
        </w:rPr>
        <w:t xml:space="preserve">Uygulama Komisyonu: </w:t>
      </w:r>
      <w:r>
        <w:rPr>
          <w:sz w:val="24"/>
        </w:rPr>
        <w:t>Uygulama yerlerinin belirlenmesi, uygulamaların belirlenen kurallar çerçevesinde yürütülmesi ve uygun şekilde değerlendirilmesi (Ebelik bakım sürecinin kullanılması, veri toplama araçlarının uygun olması, beceri kontrol listelerinin oluşturulması) amacıyla; Ebelik Bölüm Başkanı, iki öğretim elemanı, uygulama yapılan birimin bakım hizmetleri müdürü, ebelik bölümü öğrenci temsilcisi ve bir adet fakülte öğrenci işleri idari personelinden oluşan</w:t>
      </w:r>
      <w:r>
        <w:rPr>
          <w:spacing w:val="-1"/>
          <w:sz w:val="24"/>
        </w:rPr>
        <w:t xml:space="preserve"> </w:t>
      </w:r>
      <w:r>
        <w:rPr>
          <w:sz w:val="24"/>
        </w:rPr>
        <w:t>komisyondur.</w:t>
      </w:r>
      <w:proofErr w:type="gramEnd"/>
    </w:p>
    <w:p w:rsidR="00955AD1" w:rsidRDefault="00955AD1" w:rsidP="00AE3C79">
      <w:pPr>
        <w:pStyle w:val="GvdeMetni"/>
        <w:jc w:val="both"/>
        <w:rPr>
          <w:sz w:val="36"/>
        </w:rPr>
      </w:pPr>
    </w:p>
    <w:p w:rsidR="00955AD1" w:rsidRDefault="00FC25D3" w:rsidP="00AE3C79">
      <w:pPr>
        <w:pStyle w:val="Balk1"/>
        <w:jc w:val="both"/>
      </w:pPr>
      <w:r>
        <w:t>Görevleri</w:t>
      </w:r>
    </w:p>
    <w:p w:rsidR="00955AD1" w:rsidRDefault="00FC25D3" w:rsidP="00AE3C79">
      <w:pPr>
        <w:pStyle w:val="ListeParagraf"/>
        <w:numPr>
          <w:ilvl w:val="2"/>
          <w:numId w:val="8"/>
        </w:numPr>
        <w:tabs>
          <w:tab w:val="left" w:pos="1917"/>
        </w:tabs>
        <w:spacing w:before="138"/>
        <w:jc w:val="both"/>
        <w:rPr>
          <w:sz w:val="24"/>
        </w:rPr>
      </w:pPr>
      <w:r>
        <w:rPr>
          <w:sz w:val="24"/>
        </w:rPr>
        <w:t>Uygulama ile ilgili ön hazırlıkları</w:t>
      </w:r>
      <w:r>
        <w:rPr>
          <w:spacing w:val="-2"/>
          <w:sz w:val="24"/>
        </w:rPr>
        <w:t xml:space="preserve"> </w:t>
      </w:r>
      <w:r>
        <w:rPr>
          <w:sz w:val="24"/>
        </w:rPr>
        <w:t>yapmak,</w:t>
      </w:r>
    </w:p>
    <w:p w:rsidR="00955AD1" w:rsidRDefault="00FC25D3" w:rsidP="00AE3C79">
      <w:pPr>
        <w:pStyle w:val="ListeParagraf"/>
        <w:numPr>
          <w:ilvl w:val="2"/>
          <w:numId w:val="8"/>
        </w:numPr>
        <w:tabs>
          <w:tab w:val="left" w:pos="1917"/>
        </w:tabs>
        <w:spacing w:before="138"/>
        <w:jc w:val="both"/>
        <w:rPr>
          <w:sz w:val="24"/>
        </w:rPr>
      </w:pPr>
      <w:r>
        <w:rPr>
          <w:sz w:val="24"/>
        </w:rPr>
        <w:t>Gerektiğinde uygulama alanlarında rehberlik</w:t>
      </w:r>
      <w:r>
        <w:rPr>
          <w:spacing w:val="-1"/>
          <w:sz w:val="24"/>
        </w:rPr>
        <w:t xml:space="preserve"> </w:t>
      </w:r>
      <w:r>
        <w:rPr>
          <w:sz w:val="24"/>
        </w:rPr>
        <w:t>etmek,</w:t>
      </w:r>
    </w:p>
    <w:p w:rsidR="00955AD1" w:rsidRDefault="00FC25D3" w:rsidP="00AE3C79">
      <w:pPr>
        <w:pStyle w:val="ListeParagraf"/>
        <w:numPr>
          <w:ilvl w:val="2"/>
          <w:numId w:val="8"/>
        </w:numPr>
        <w:tabs>
          <w:tab w:val="left" w:pos="1917"/>
        </w:tabs>
        <w:spacing w:before="138"/>
        <w:jc w:val="both"/>
        <w:rPr>
          <w:sz w:val="24"/>
        </w:rPr>
      </w:pPr>
      <w:r>
        <w:rPr>
          <w:sz w:val="24"/>
        </w:rPr>
        <w:t>Uygulama raporlarını</w:t>
      </w:r>
      <w:r>
        <w:rPr>
          <w:spacing w:val="-2"/>
          <w:sz w:val="24"/>
        </w:rPr>
        <w:t xml:space="preserve"> </w:t>
      </w:r>
      <w:r>
        <w:rPr>
          <w:sz w:val="24"/>
        </w:rPr>
        <w:t>incelemek.</w:t>
      </w:r>
    </w:p>
    <w:p w:rsidR="00955AD1" w:rsidRDefault="00FC25D3" w:rsidP="00AE3C79">
      <w:pPr>
        <w:pStyle w:val="ListeParagraf"/>
        <w:numPr>
          <w:ilvl w:val="2"/>
          <w:numId w:val="8"/>
        </w:numPr>
        <w:tabs>
          <w:tab w:val="left" w:pos="1917"/>
        </w:tabs>
        <w:spacing w:before="138"/>
        <w:jc w:val="both"/>
        <w:rPr>
          <w:sz w:val="24"/>
        </w:rPr>
      </w:pPr>
      <w:r>
        <w:rPr>
          <w:sz w:val="24"/>
        </w:rPr>
        <w:t>Uygulama yürütücüleri ve öğrencilere gerekli durumlarda rehberlik</w:t>
      </w:r>
      <w:r>
        <w:rPr>
          <w:spacing w:val="-4"/>
          <w:sz w:val="24"/>
        </w:rPr>
        <w:t xml:space="preserve"> </w:t>
      </w:r>
      <w:r>
        <w:rPr>
          <w:sz w:val="24"/>
        </w:rPr>
        <w:t>eder</w:t>
      </w:r>
    </w:p>
    <w:p w:rsidR="00955AD1" w:rsidRDefault="00FC25D3" w:rsidP="00AE3C79">
      <w:pPr>
        <w:pStyle w:val="ListeParagraf"/>
        <w:numPr>
          <w:ilvl w:val="1"/>
          <w:numId w:val="7"/>
        </w:numPr>
        <w:tabs>
          <w:tab w:val="left" w:pos="1744"/>
        </w:tabs>
        <w:spacing w:before="138" w:line="360" w:lineRule="auto"/>
        <w:ind w:right="679" w:firstLine="0"/>
        <w:jc w:val="both"/>
        <w:rPr>
          <w:sz w:val="24"/>
        </w:rPr>
      </w:pPr>
      <w:r>
        <w:rPr>
          <w:b/>
          <w:sz w:val="24"/>
        </w:rPr>
        <w:t xml:space="preserve">Yaz </w:t>
      </w:r>
      <w:r w:rsidR="00A51A7F">
        <w:rPr>
          <w:b/>
          <w:sz w:val="24"/>
        </w:rPr>
        <w:t xml:space="preserve">Staj </w:t>
      </w:r>
      <w:r>
        <w:rPr>
          <w:b/>
          <w:sz w:val="24"/>
        </w:rPr>
        <w:t xml:space="preserve">Uygulama Komisyonu: </w:t>
      </w:r>
      <w:r>
        <w:rPr>
          <w:sz w:val="24"/>
        </w:rPr>
        <w:t xml:space="preserve">Yaz </w:t>
      </w:r>
      <w:r w:rsidR="00A51A7F">
        <w:rPr>
          <w:sz w:val="24"/>
        </w:rPr>
        <w:t xml:space="preserve">staj </w:t>
      </w:r>
      <w:r>
        <w:rPr>
          <w:sz w:val="24"/>
        </w:rPr>
        <w:t>uygulamalarını değerlendirmek üzere en az üç öğretim elemanı tarafından</w:t>
      </w:r>
      <w:r>
        <w:rPr>
          <w:spacing w:val="-1"/>
          <w:sz w:val="24"/>
        </w:rPr>
        <w:t xml:space="preserve"> </w:t>
      </w:r>
      <w:r>
        <w:rPr>
          <w:sz w:val="24"/>
        </w:rPr>
        <w:t>oluşur.</w:t>
      </w:r>
    </w:p>
    <w:p w:rsidR="00955AD1" w:rsidRDefault="00A51A7F" w:rsidP="00AE3C79">
      <w:pPr>
        <w:pStyle w:val="ListeParagraf"/>
        <w:numPr>
          <w:ilvl w:val="2"/>
          <w:numId w:val="7"/>
        </w:numPr>
        <w:tabs>
          <w:tab w:val="left" w:pos="1917"/>
        </w:tabs>
        <w:spacing w:before="138"/>
        <w:jc w:val="both"/>
        <w:rPr>
          <w:sz w:val="24"/>
        </w:rPr>
      </w:pPr>
      <w:r>
        <w:rPr>
          <w:sz w:val="24"/>
        </w:rPr>
        <w:t>Öğrencinin y</w:t>
      </w:r>
      <w:r w:rsidR="00FC25D3">
        <w:rPr>
          <w:sz w:val="24"/>
        </w:rPr>
        <w:t xml:space="preserve">az </w:t>
      </w:r>
      <w:r>
        <w:rPr>
          <w:sz w:val="24"/>
        </w:rPr>
        <w:t xml:space="preserve">staj uygulamalarının </w:t>
      </w:r>
      <w:r w:rsidR="00FC25D3">
        <w:rPr>
          <w:sz w:val="24"/>
        </w:rPr>
        <w:t>belirlenen sürelerde yapılıp yapılmadığını kontrol</w:t>
      </w:r>
      <w:r w:rsidR="00FC25D3">
        <w:rPr>
          <w:spacing w:val="-6"/>
          <w:sz w:val="24"/>
        </w:rPr>
        <w:t xml:space="preserve"> </w:t>
      </w:r>
      <w:r w:rsidR="00FC25D3">
        <w:rPr>
          <w:sz w:val="24"/>
        </w:rPr>
        <w:t>eder.</w:t>
      </w:r>
    </w:p>
    <w:p w:rsidR="00955AD1" w:rsidRDefault="00A51A7F" w:rsidP="00AE3C79">
      <w:pPr>
        <w:pStyle w:val="ListeParagraf"/>
        <w:numPr>
          <w:ilvl w:val="2"/>
          <w:numId w:val="7"/>
        </w:numPr>
        <w:tabs>
          <w:tab w:val="left" w:pos="1917"/>
        </w:tabs>
        <w:spacing w:before="138"/>
        <w:jc w:val="both"/>
        <w:rPr>
          <w:sz w:val="24"/>
        </w:rPr>
      </w:pPr>
      <w:r>
        <w:rPr>
          <w:sz w:val="24"/>
        </w:rPr>
        <w:t>Yaz stajının</w:t>
      </w:r>
      <w:r w:rsidR="00FC25D3">
        <w:rPr>
          <w:sz w:val="24"/>
        </w:rPr>
        <w:t xml:space="preserve"> yapıl</w:t>
      </w:r>
      <w:r>
        <w:rPr>
          <w:sz w:val="24"/>
        </w:rPr>
        <w:t xml:space="preserve">dığı </w:t>
      </w:r>
      <w:r w:rsidR="00FC25D3">
        <w:rPr>
          <w:sz w:val="24"/>
        </w:rPr>
        <w:t>kurumun değerlendirme çizelgesini (not) kontrol</w:t>
      </w:r>
      <w:r w:rsidR="00FC25D3">
        <w:rPr>
          <w:spacing w:val="-4"/>
          <w:sz w:val="24"/>
        </w:rPr>
        <w:t xml:space="preserve"> </w:t>
      </w:r>
      <w:r w:rsidR="00FC25D3">
        <w:rPr>
          <w:sz w:val="24"/>
        </w:rPr>
        <w:t>eder.</w:t>
      </w:r>
    </w:p>
    <w:p w:rsidR="00955AD1" w:rsidRDefault="00FC25D3" w:rsidP="00AE3C79">
      <w:pPr>
        <w:pStyle w:val="ListeParagraf"/>
        <w:numPr>
          <w:ilvl w:val="2"/>
          <w:numId w:val="7"/>
        </w:numPr>
        <w:tabs>
          <w:tab w:val="left" w:pos="1917"/>
        </w:tabs>
        <w:spacing w:before="138"/>
        <w:jc w:val="both"/>
        <w:rPr>
          <w:sz w:val="24"/>
        </w:rPr>
      </w:pPr>
      <w:r>
        <w:rPr>
          <w:sz w:val="24"/>
        </w:rPr>
        <w:t>Yaz</w:t>
      </w:r>
      <w:r w:rsidR="00A51A7F">
        <w:rPr>
          <w:sz w:val="24"/>
        </w:rPr>
        <w:t xml:space="preserve"> staj</w:t>
      </w:r>
      <w:r>
        <w:rPr>
          <w:sz w:val="24"/>
        </w:rPr>
        <w:t xml:space="preserve"> uygulaması</w:t>
      </w:r>
      <w:r w:rsidR="00A51A7F">
        <w:rPr>
          <w:sz w:val="24"/>
        </w:rPr>
        <w:t>nın</w:t>
      </w:r>
      <w:r>
        <w:rPr>
          <w:sz w:val="24"/>
        </w:rPr>
        <w:t xml:space="preserve"> sonuç raporu hazırlayarak hemşirelik bölüm başkanlığına</w:t>
      </w:r>
      <w:r>
        <w:rPr>
          <w:spacing w:val="-5"/>
          <w:sz w:val="24"/>
        </w:rPr>
        <w:t xml:space="preserve"> </w:t>
      </w:r>
      <w:r>
        <w:rPr>
          <w:sz w:val="24"/>
        </w:rPr>
        <w:t>iletir.</w:t>
      </w:r>
    </w:p>
    <w:p w:rsidR="00955AD1" w:rsidRDefault="00955AD1" w:rsidP="00AE3C79">
      <w:pPr>
        <w:pStyle w:val="GvdeMetni"/>
        <w:jc w:val="both"/>
        <w:rPr>
          <w:sz w:val="26"/>
        </w:rPr>
      </w:pPr>
    </w:p>
    <w:p w:rsidR="00955AD1" w:rsidRDefault="00955AD1" w:rsidP="00AE3C79">
      <w:pPr>
        <w:pStyle w:val="GvdeMetni"/>
        <w:jc w:val="both"/>
        <w:rPr>
          <w:sz w:val="22"/>
        </w:rPr>
      </w:pPr>
    </w:p>
    <w:p w:rsidR="00955AD1" w:rsidRDefault="00FC25D3" w:rsidP="00AE3C79">
      <w:pPr>
        <w:pStyle w:val="ListeParagraf"/>
        <w:numPr>
          <w:ilvl w:val="1"/>
          <w:numId w:val="7"/>
        </w:numPr>
        <w:tabs>
          <w:tab w:val="left" w:pos="1750"/>
        </w:tabs>
        <w:spacing w:line="360" w:lineRule="auto"/>
        <w:ind w:right="680" w:firstLine="0"/>
        <w:jc w:val="both"/>
        <w:rPr>
          <w:sz w:val="24"/>
        </w:rPr>
      </w:pPr>
      <w:r>
        <w:rPr>
          <w:b/>
          <w:sz w:val="24"/>
        </w:rPr>
        <w:t xml:space="preserve">Uygulama Yürütücüsü: </w:t>
      </w:r>
      <w:r>
        <w:rPr>
          <w:sz w:val="24"/>
        </w:rPr>
        <w:t>Uygulaması yapılacak olan mesleki dersi yürüten en az yüksek lisans düzeyinde Ebelik ve Hemşirelik temel eğitimini almış öğretim</w:t>
      </w:r>
      <w:r>
        <w:rPr>
          <w:spacing w:val="-3"/>
          <w:sz w:val="24"/>
        </w:rPr>
        <w:t xml:space="preserve"> </w:t>
      </w:r>
      <w:r>
        <w:rPr>
          <w:sz w:val="24"/>
        </w:rPr>
        <w:t>elemanıdır.</w:t>
      </w:r>
    </w:p>
    <w:p w:rsidR="00955AD1" w:rsidRDefault="00955AD1" w:rsidP="00AE3C79">
      <w:pPr>
        <w:pStyle w:val="GvdeMetni"/>
        <w:jc w:val="both"/>
        <w:rPr>
          <w:sz w:val="36"/>
        </w:rPr>
      </w:pPr>
    </w:p>
    <w:p w:rsidR="00955AD1" w:rsidRDefault="00FC25D3" w:rsidP="00AE3C79">
      <w:pPr>
        <w:pStyle w:val="Balk1"/>
        <w:jc w:val="both"/>
      </w:pPr>
      <w:r>
        <w:t>Görevleri:</w:t>
      </w:r>
    </w:p>
    <w:p w:rsidR="00955AD1" w:rsidRDefault="00FC25D3" w:rsidP="00AE3C79">
      <w:pPr>
        <w:pStyle w:val="ListeParagraf"/>
        <w:numPr>
          <w:ilvl w:val="2"/>
          <w:numId w:val="7"/>
        </w:numPr>
        <w:tabs>
          <w:tab w:val="left" w:pos="1917"/>
        </w:tabs>
        <w:spacing w:before="138"/>
        <w:jc w:val="both"/>
        <w:rPr>
          <w:sz w:val="24"/>
        </w:rPr>
      </w:pPr>
      <w:r>
        <w:rPr>
          <w:sz w:val="24"/>
        </w:rPr>
        <w:t>Uygulama esnasında öğrencilerin devam durumları ve davranışlarını</w:t>
      </w:r>
      <w:r>
        <w:rPr>
          <w:spacing w:val="-4"/>
          <w:sz w:val="24"/>
        </w:rPr>
        <w:t xml:space="preserve"> </w:t>
      </w:r>
      <w:r>
        <w:rPr>
          <w:sz w:val="24"/>
        </w:rPr>
        <w:t>denetler.</w:t>
      </w:r>
    </w:p>
    <w:p w:rsidR="00955AD1" w:rsidRDefault="00FC25D3" w:rsidP="00AE3C79">
      <w:pPr>
        <w:pStyle w:val="ListeParagraf"/>
        <w:numPr>
          <w:ilvl w:val="2"/>
          <w:numId w:val="7"/>
        </w:numPr>
        <w:tabs>
          <w:tab w:val="left" w:pos="1917"/>
        </w:tabs>
        <w:spacing w:before="138"/>
        <w:jc w:val="both"/>
        <w:rPr>
          <w:sz w:val="24"/>
        </w:rPr>
      </w:pPr>
      <w:r>
        <w:rPr>
          <w:sz w:val="24"/>
        </w:rPr>
        <w:t>Uygulama eğitiminin verimli olması için gerekli önlemleri</w:t>
      </w:r>
      <w:r>
        <w:rPr>
          <w:spacing w:val="-3"/>
          <w:sz w:val="24"/>
        </w:rPr>
        <w:t xml:space="preserve"> </w:t>
      </w:r>
      <w:r>
        <w:rPr>
          <w:sz w:val="24"/>
        </w:rPr>
        <w:t>alır.</w:t>
      </w:r>
    </w:p>
    <w:p w:rsidR="00955AD1" w:rsidRDefault="00955AD1" w:rsidP="00AE3C79">
      <w:pPr>
        <w:jc w:val="both"/>
        <w:rPr>
          <w:sz w:val="24"/>
        </w:rPr>
        <w:sectPr w:rsidR="00955AD1">
          <w:pgSz w:w="11910" w:h="16840"/>
          <w:pgMar w:top="1320" w:right="760" w:bottom="280" w:left="100" w:header="708" w:footer="708" w:gutter="0"/>
          <w:cols w:space="708"/>
        </w:sectPr>
      </w:pPr>
    </w:p>
    <w:p w:rsidR="00955AD1" w:rsidRDefault="00FC25D3" w:rsidP="00AE3C79">
      <w:pPr>
        <w:pStyle w:val="ListeParagraf"/>
        <w:numPr>
          <w:ilvl w:val="2"/>
          <w:numId w:val="7"/>
        </w:numPr>
        <w:tabs>
          <w:tab w:val="left" w:pos="1917"/>
        </w:tabs>
        <w:spacing w:before="79"/>
        <w:jc w:val="both"/>
        <w:rPr>
          <w:sz w:val="24"/>
        </w:rPr>
      </w:pPr>
      <w:r>
        <w:rPr>
          <w:sz w:val="24"/>
        </w:rPr>
        <w:lastRenderedPageBreak/>
        <w:t>Uygulamalar esnasında amaçlanan becerilerin gelişmesi için öğrencilere rehberlik</w:t>
      </w:r>
      <w:r>
        <w:rPr>
          <w:spacing w:val="-6"/>
          <w:sz w:val="24"/>
        </w:rPr>
        <w:t xml:space="preserve"> </w:t>
      </w:r>
      <w:r>
        <w:rPr>
          <w:sz w:val="24"/>
        </w:rPr>
        <w:t>eder.</w:t>
      </w:r>
    </w:p>
    <w:p w:rsidR="00955AD1" w:rsidRDefault="00FC25D3" w:rsidP="00AE3C79">
      <w:pPr>
        <w:pStyle w:val="ListeParagraf"/>
        <w:numPr>
          <w:ilvl w:val="2"/>
          <w:numId w:val="7"/>
        </w:numPr>
        <w:tabs>
          <w:tab w:val="left" w:pos="1917"/>
        </w:tabs>
        <w:spacing w:before="138"/>
        <w:jc w:val="both"/>
        <w:rPr>
          <w:sz w:val="24"/>
        </w:rPr>
      </w:pPr>
      <w:r>
        <w:rPr>
          <w:sz w:val="24"/>
        </w:rPr>
        <w:t>İlgili kişi, kurum ve kuruluşlarla koordinasyonu</w:t>
      </w:r>
      <w:r>
        <w:rPr>
          <w:spacing w:val="-1"/>
          <w:sz w:val="24"/>
        </w:rPr>
        <w:t xml:space="preserve"> </w:t>
      </w:r>
      <w:r>
        <w:rPr>
          <w:sz w:val="24"/>
        </w:rPr>
        <w:t>sağlar.</w:t>
      </w:r>
    </w:p>
    <w:p w:rsidR="00955AD1" w:rsidRDefault="00FC25D3" w:rsidP="00AE3C79">
      <w:pPr>
        <w:pStyle w:val="ListeParagraf"/>
        <w:numPr>
          <w:ilvl w:val="2"/>
          <w:numId w:val="7"/>
        </w:numPr>
        <w:tabs>
          <w:tab w:val="left" w:pos="1948"/>
        </w:tabs>
        <w:spacing w:before="138"/>
        <w:ind w:left="1947" w:hanging="631"/>
        <w:jc w:val="both"/>
        <w:rPr>
          <w:sz w:val="24"/>
        </w:rPr>
      </w:pPr>
      <w:r>
        <w:rPr>
          <w:sz w:val="24"/>
        </w:rPr>
        <w:t>Uygulama raporlarının ve uygulama değerlendirme formlarını öğrencinin</w:t>
      </w:r>
      <w:r>
        <w:rPr>
          <w:spacing w:val="53"/>
          <w:sz w:val="24"/>
        </w:rPr>
        <w:t xml:space="preserve"> </w:t>
      </w:r>
      <w:r>
        <w:rPr>
          <w:sz w:val="24"/>
        </w:rPr>
        <w:t>çalışmasına</w:t>
      </w:r>
    </w:p>
    <w:p w:rsidR="00955AD1" w:rsidRDefault="00FC25D3" w:rsidP="00AE3C79">
      <w:pPr>
        <w:pStyle w:val="GvdeMetni"/>
        <w:spacing w:before="138"/>
        <w:ind w:left="1317"/>
        <w:jc w:val="both"/>
      </w:pPr>
      <w:proofErr w:type="gramStart"/>
      <w:r>
        <w:t>uygun</w:t>
      </w:r>
      <w:proofErr w:type="gramEnd"/>
      <w:r>
        <w:t xml:space="preserve"> olarak 100 puan üzerinden değerlendirir ve rapor eder.</w:t>
      </w:r>
    </w:p>
    <w:p w:rsidR="00955AD1" w:rsidRDefault="00FC25D3" w:rsidP="00AE3C79">
      <w:pPr>
        <w:pStyle w:val="ListeParagraf"/>
        <w:numPr>
          <w:ilvl w:val="2"/>
          <w:numId w:val="7"/>
        </w:numPr>
        <w:tabs>
          <w:tab w:val="left" w:pos="1917"/>
        </w:tabs>
        <w:spacing w:before="138"/>
        <w:jc w:val="both"/>
        <w:rPr>
          <w:sz w:val="24"/>
        </w:rPr>
      </w:pPr>
      <w:r>
        <w:rPr>
          <w:sz w:val="24"/>
        </w:rPr>
        <w:t>Uygulamayı yürütmesi amacıyla ücret karşılığı görevlendirilen elemanları</w:t>
      </w:r>
      <w:r>
        <w:rPr>
          <w:spacing w:val="45"/>
          <w:sz w:val="24"/>
        </w:rPr>
        <w:t xml:space="preserve"> </w:t>
      </w:r>
      <w:r>
        <w:rPr>
          <w:sz w:val="24"/>
        </w:rPr>
        <w:t>denetler,</w:t>
      </w:r>
    </w:p>
    <w:p w:rsidR="00955AD1" w:rsidRDefault="00FC25D3" w:rsidP="00AE3C79">
      <w:pPr>
        <w:pStyle w:val="GvdeMetni"/>
        <w:spacing w:before="138"/>
        <w:ind w:left="1317"/>
        <w:jc w:val="both"/>
      </w:pPr>
      <w:proofErr w:type="gramStart"/>
      <w:r>
        <w:t>danışmanlık</w:t>
      </w:r>
      <w:proofErr w:type="gramEnd"/>
      <w:r>
        <w:t xml:space="preserve"> verir ve koordinasyonu sağlar.</w:t>
      </w:r>
    </w:p>
    <w:p w:rsidR="00955AD1" w:rsidRDefault="00FC25D3" w:rsidP="00AE3C79">
      <w:pPr>
        <w:pStyle w:val="ListeParagraf"/>
        <w:numPr>
          <w:ilvl w:val="2"/>
          <w:numId w:val="7"/>
        </w:numPr>
        <w:tabs>
          <w:tab w:val="left" w:pos="1917"/>
        </w:tabs>
        <w:spacing w:before="138"/>
        <w:jc w:val="both"/>
        <w:rPr>
          <w:sz w:val="24"/>
        </w:rPr>
      </w:pPr>
      <w:r>
        <w:rPr>
          <w:sz w:val="24"/>
        </w:rPr>
        <w:t>Uygulama ünitelerini ve ünitelerdeki çalışma sürelerini</w:t>
      </w:r>
      <w:r>
        <w:rPr>
          <w:spacing w:val="-6"/>
          <w:sz w:val="24"/>
        </w:rPr>
        <w:t xml:space="preserve"> </w:t>
      </w:r>
      <w:r>
        <w:rPr>
          <w:sz w:val="24"/>
        </w:rPr>
        <w:t>belirler.</w:t>
      </w:r>
    </w:p>
    <w:p w:rsidR="00955AD1" w:rsidRDefault="004F2861" w:rsidP="00AE3C79">
      <w:pPr>
        <w:pStyle w:val="ListeParagraf"/>
        <w:numPr>
          <w:ilvl w:val="2"/>
          <w:numId w:val="7"/>
        </w:numPr>
        <w:tabs>
          <w:tab w:val="left" w:pos="1917"/>
        </w:tabs>
        <w:spacing w:before="138" w:line="360" w:lineRule="auto"/>
        <w:ind w:left="1317" w:right="749" w:firstLine="0"/>
        <w:jc w:val="both"/>
        <w:rPr>
          <w:sz w:val="24"/>
        </w:rPr>
      </w:pPr>
      <w:r>
        <w:rPr>
          <w:sz w:val="24"/>
        </w:rPr>
        <w:t>Uygulama yapacak öğrencinin uygulama rotasyon</w:t>
      </w:r>
      <w:r w:rsidR="00FC25D3">
        <w:rPr>
          <w:sz w:val="24"/>
        </w:rPr>
        <w:t xml:space="preserve"> listesini hazırlar, </w:t>
      </w:r>
      <w:r>
        <w:rPr>
          <w:sz w:val="24"/>
        </w:rPr>
        <w:t xml:space="preserve">uygulama </w:t>
      </w:r>
      <w:r w:rsidR="00FC25D3">
        <w:rPr>
          <w:sz w:val="24"/>
        </w:rPr>
        <w:t>yerlerine dağılımını yapar ve gönderir</w:t>
      </w:r>
      <w:r w:rsidR="00FC25D3">
        <w:rPr>
          <w:color w:val="FF0000"/>
          <w:sz w:val="24"/>
        </w:rPr>
        <w:t>.</w:t>
      </w:r>
    </w:p>
    <w:p w:rsidR="00955AD1" w:rsidRDefault="00FC25D3" w:rsidP="00AE3C79">
      <w:pPr>
        <w:pStyle w:val="ListeParagraf"/>
        <w:numPr>
          <w:ilvl w:val="2"/>
          <w:numId w:val="7"/>
        </w:numPr>
        <w:tabs>
          <w:tab w:val="left" w:pos="1917"/>
        </w:tabs>
        <w:spacing w:line="360" w:lineRule="auto"/>
        <w:ind w:left="1317" w:right="844" w:firstLine="0"/>
        <w:jc w:val="both"/>
        <w:rPr>
          <w:sz w:val="24"/>
        </w:rPr>
      </w:pPr>
      <w:r>
        <w:rPr>
          <w:sz w:val="24"/>
        </w:rPr>
        <w:t>Öğrencilerin uygulama için ihtiyacı olan araç-gereçleri temin edebilmeleri için gerekli koordinasyonu</w:t>
      </w:r>
      <w:r>
        <w:rPr>
          <w:spacing w:val="-1"/>
          <w:sz w:val="24"/>
        </w:rPr>
        <w:t xml:space="preserve"> </w:t>
      </w:r>
      <w:r>
        <w:rPr>
          <w:sz w:val="24"/>
        </w:rPr>
        <w:t>sağlar.</w:t>
      </w:r>
    </w:p>
    <w:p w:rsidR="00955AD1" w:rsidRDefault="00FC25D3" w:rsidP="00AE3C79">
      <w:pPr>
        <w:pStyle w:val="ListeParagraf"/>
        <w:numPr>
          <w:ilvl w:val="2"/>
          <w:numId w:val="7"/>
        </w:numPr>
        <w:tabs>
          <w:tab w:val="left" w:pos="2037"/>
        </w:tabs>
        <w:spacing w:line="360" w:lineRule="auto"/>
        <w:ind w:left="1317" w:right="1043" w:firstLine="0"/>
        <w:jc w:val="both"/>
        <w:rPr>
          <w:sz w:val="24"/>
        </w:rPr>
      </w:pPr>
      <w:r>
        <w:rPr>
          <w:sz w:val="24"/>
        </w:rPr>
        <w:t>Uygulamada karşılaşılan sorunları Anabilim Dalı Başkanı aracılığı ile Uygulama Komisyonuna</w:t>
      </w:r>
      <w:r>
        <w:rPr>
          <w:spacing w:val="-2"/>
          <w:sz w:val="24"/>
        </w:rPr>
        <w:t xml:space="preserve"> </w:t>
      </w:r>
      <w:r>
        <w:rPr>
          <w:sz w:val="24"/>
        </w:rPr>
        <w:t>iletir.</w:t>
      </w:r>
    </w:p>
    <w:p w:rsidR="00955AD1" w:rsidRDefault="00FC25D3" w:rsidP="00AE3C79">
      <w:pPr>
        <w:pStyle w:val="ListeParagraf"/>
        <w:numPr>
          <w:ilvl w:val="1"/>
          <w:numId w:val="7"/>
        </w:numPr>
        <w:tabs>
          <w:tab w:val="left" w:pos="1678"/>
          <w:tab w:val="left" w:pos="2954"/>
          <w:tab w:val="left" w:pos="5829"/>
          <w:tab w:val="left" w:pos="6280"/>
        </w:tabs>
        <w:spacing w:line="360" w:lineRule="auto"/>
        <w:ind w:right="1213" w:firstLine="0"/>
        <w:jc w:val="both"/>
        <w:rPr>
          <w:sz w:val="24"/>
        </w:rPr>
      </w:pPr>
      <w:r>
        <w:rPr>
          <w:b/>
          <w:sz w:val="24"/>
        </w:rPr>
        <w:t>Uygulama</w:t>
      </w:r>
      <w:r>
        <w:rPr>
          <w:b/>
          <w:sz w:val="24"/>
        </w:rPr>
        <w:tab/>
        <w:t>Destek</w:t>
      </w:r>
      <w:r>
        <w:rPr>
          <w:b/>
          <w:spacing w:val="-4"/>
          <w:sz w:val="24"/>
        </w:rPr>
        <w:t xml:space="preserve"> </w:t>
      </w:r>
      <w:r>
        <w:rPr>
          <w:b/>
          <w:sz w:val="24"/>
        </w:rPr>
        <w:t>Elemanları:</w:t>
      </w:r>
      <w:r>
        <w:rPr>
          <w:b/>
          <w:spacing w:val="-3"/>
          <w:sz w:val="24"/>
        </w:rPr>
        <w:t xml:space="preserve"> </w:t>
      </w:r>
      <w:r>
        <w:rPr>
          <w:sz w:val="24"/>
        </w:rPr>
        <w:t>Klinik</w:t>
      </w:r>
      <w:r>
        <w:rPr>
          <w:sz w:val="24"/>
        </w:rPr>
        <w:tab/>
        <w:t>ve</w:t>
      </w:r>
      <w:r>
        <w:rPr>
          <w:sz w:val="24"/>
        </w:rPr>
        <w:tab/>
      </w:r>
      <w:proofErr w:type="spellStart"/>
      <w:r>
        <w:rPr>
          <w:sz w:val="24"/>
        </w:rPr>
        <w:t>laboratuar</w:t>
      </w:r>
      <w:proofErr w:type="spellEnd"/>
      <w:r>
        <w:rPr>
          <w:sz w:val="24"/>
        </w:rPr>
        <w:t xml:space="preserve"> ortamında uygulamaların yürütülmesinde destek olmak amacıyla Fakülte Dekanlığı tarafından ücret karşılığı görevlendirilen en az lisans düzeyinde eğitime sahip ebe ve hemşireleri</w:t>
      </w:r>
      <w:r>
        <w:rPr>
          <w:spacing w:val="-4"/>
          <w:sz w:val="24"/>
        </w:rPr>
        <w:t xml:space="preserve"> </w:t>
      </w:r>
      <w:r>
        <w:rPr>
          <w:sz w:val="24"/>
        </w:rPr>
        <w:t>kapsar.</w:t>
      </w:r>
    </w:p>
    <w:p w:rsidR="00955AD1" w:rsidRDefault="00FC25D3" w:rsidP="00AE3C79">
      <w:pPr>
        <w:pStyle w:val="Balk1"/>
        <w:jc w:val="both"/>
      </w:pPr>
      <w:r>
        <w:t>Görevleri:</w:t>
      </w:r>
    </w:p>
    <w:p w:rsidR="00955AD1" w:rsidRDefault="00FC25D3" w:rsidP="00AE3C79">
      <w:pPr>
        <w:pStyle w:val="ListeParagraf"/>
        <w:numPr>
          <w:ilvl w:val="2"/>
          <w:numId w:val="7"/>
        </w:numPr>
        <w:tabs>
          <w:tab w:val="left" w:pos="1935"/>
        </w:tabs>
        <w:spacing w:before="138" w:line="360" w:lineRule="auto"/>
        <w:ind w:left="1317" w:right="707" w:firstLine="0"/>
        <w:jc w:val="both"/>
        <w:rPr>
          <w:sz w:val="24"/>
        </w:rPr>
      </w:pPr>
      <w:r>
        <w:rPr>
          <w:sz w:val="24"/>
        </w:rPr>
        <w:t>Uygulama yürütücüsünün beklentileri doğrultusunda, öğrenci çalışmalarını kendilerine daha önce verilen ilke, kural ve sorumluluklar doğrultusunda denetler ve</w:t>
      </w:r>
      <w:r>
        <w:rPr>
          <w:spacing w:val="-6"/>
          <w:sz w:val="24"/>
        </w:rPr>
        <w:t xml:space="preserve"> </w:t>
      </w:r>
      <w:r>
        <w:rPr>
          <w:sz w:val="24"/>
        </w:rPr>
        <w:t>değerlendirir.</w:t>
      </w:r>
    </w:p>
    <w:p w:rsidR="00955AD1" w:rsidRDefault="00FC25D3" w:rsidP="00AE3C79">
      <w:pPr>
        <w:pStyle w:val="ListeParagraf"/>
        <w:numPr>
          <w:ilvl w:val="2"/>
          <w:numId w:val="7"/>
        </w:numPr>
        <w:tabs>
          <w:tab w:val="left" w:pos="1917"/>
        </w:tabs>
        <w:jc w:val="both"/>
        <w:rPr>
          <w:sz w:val="24"/>
        </w:rPr>
      </w:pPr>
      <w:r>
        <w:rPr>
          <w:sz w:val="24"/>
        </w:rPr>
        <w:t>Öğrencilerin çalışmalarını</w:t>
      </w:r>
      <w:r>
        <w:rPr>
          <w:spacing w:val="-1"/>
          <w:sz w:val="24"/>
        </w:rPr>
        <w:t xml:space="preserve"> </w:t>
      </w:r>
      <w:r>
        <w:rPr>
          <w:sz w:val="24"/>
        </w:rPr>
        <w:t>yönlendirir.</w:t>
      </w:r>
    </w:p>
    <w:p w:rsidR="00955AD1" w:rsidRDefault="00FC25D3" w:rsidP="00AE3C79">
      <w:pPr>
        <w:pStyle w:val="ListeParagraf"/>
        <w:numPr>
          <w:ilvl w:val="2"/>
          <w:numId w:val="7"/>
        </w:numPr>
        <w:tabs>
          <w:tab w:val="left" w:pos="1917"/>
        </w:tabs>
        <w:spacing w:before="137"/>
        <w:jc w:val="both"/>
        <w:rPr>
          <w:sz w:val="24"/>
        </w:rPr>
      </w:pPr>
      <w:r>
        <w:rPr>
          <w:sz w:val="24"/>
        </w:rPr>
        <w:t>Uygulamanın verimli geçmesi için gerekli önlemleri</w:t>
      </w:r>
      <w:r>
        <w:rPr>
          <w:spacing w:val="-3"/>
          <w:sz w:val="24"/>
        </w:rPr>
        <w:t xml:space="preserve"> </w:t>
      </w:r>
      <w:r>
        <w:rPr>
          <w:sz w:val="24"/>
        </w:rPr>
        <w:t>alır.</w:t>
      </w:r>
    </w:p>
    <w:p w:rsidR="00955AD1" w:rsidRDefault="00FC25D3" w:rsidP="00AE3C79">
      <w:pPr>
        <w:pStyle w:val="ListeParagraf"/>
        <w:numPr>
          <w:ilvl w:val="2"/>
          <w:numId w:val="7"/>
        </w:numPr>
        <w:tabs>
          <w:tab w:val="left" w:pos="1858"/>
        </w:tabs>
        <w:spacing w:before="138" w:line="360" w:lineRule="auto"/>
        <w:ind w:left="1317" w:right="655" w:firstLine="0"/>
        <w:jc w:val="both"/>
        <w:rPr>
          <w:sz w:val="24"/>
        </w:rPr>
      </w:pPr>
      <w:r>
        <w:rPr>
          <w:sz w:val="24"/>
        </w:rPr>
        <w:t>Uygulama ile ilgili olarak uygulama yeri ve uygulama yürütücüsü arasında haberleşmeyi sağlar.</w:t>
      </w:r>
    </w:p>
    <w:p w:rsidR="00955AD1" w:rsidRDefault="00FC25D3" w:rsidP="00AE3C79">
      <w:pPr>
        <w:pStyle w:val="ListeParagraf"/>
        <w:numPr>
          <w:ilvl w:val="2"/>
          <w:numId w:val="7"/>
        </w:numPr>
        <w:tabs>
          <w:tab w:val="left" w:pos="1997"/>
        </w:tabs>
        <w:ind w:left="1996" w:hanging="680"/>
        <w:jc w:val="both"/>
        <w:rPr>
          <w:sz w:val="24"/>
        </w:rPr>
      </w:pPr>
      <w:r>
        <w:rPr>
          <w:sz w:val="24"/>
        </w:rPr>
        <w:t xml:space="preserve">Uygulama </w:t>
      </w:r>
      <w:r w:rsidR="004F2861">
        <w:rPr>
          <w:sz w:val="24"/>
        </w:rPr>
        <w:t xml:space="preserve">alanındaki öğrencilere ilişkin gözlem </w:t>
      </w:r>
      <w:r>
        <w:rPr>
          <w:sz w:val="24"/>
        </w:rPr>
        <w:t xml:space="preserve">ve görüşlerini </w:t>
      </w:r>
      <w:r w:rsidR="004F2861">
        <w:rPr>
          <w:sz w:val="24"/>
        </w:rPr>
        <w:t xml:space="preserve">uygulama </w:t>
      </w:r>
      <w:r>
        <w:rPr>
          <w:sz w:val="24"/>
        </w:rPr>
        <w:t>yürütücüsüne</w:t>
      </w:r>
    </w:p>
    <w:p w:rsidR="00955AD1" w:rsidRDefault="00FC25D3" w:rsidP="00AE3C79">
      <w:pPr>
        <w:pStyle w:val="GvdeMetni"/>
        <w:spacing w:before="138"/>
        <w:ind w:left="1317"/>
        <w:jc w:val="both"/>
      </w:pPr>
      <w:proofErr w:type="gramStart"/>
      <w:r>
        <w:t>aktarır</w:t>
      </w:r>
      <w:proofErr w:type="gramEnd"/>
      <w:r>
        <w:t>.</w:t>
      </w:r>
    </w:p>
    <w:p w:rsidR="00955AD1" w:rsidRDefault="00955AD1" w:rsidP="00AE3C79">
      <w:pPr>
        <w:pStyle w:val="GvdeMetni"/>
        <w:jc w:val="both"/>
        <w:rPr>
          <w:sz w:val="26"/>
        </w:rPr>
      </w:pPr>
    </w:p>
    <w:p w:rsidR="00955AD1" w:rsidRDefault="00955AD1" w:rsidP="00AE3C79">
      <w:pPr>
        <w:pStyle w:val="GvdeMetni"/>
        <w:jc w:val="both"/>
        <w:rPr>
          <w:sz w:val="22"/>
        </w:rPr>
      </w:pPr>
    </w:p>
    <w:p w:rsidR="00955AD1" w:rsidRDefault="00FC25D3" w:rsidP="00AE3C79">
      <w:pPr>
        <w:pStyle w:val="Balk1"/>
        <w:numPr>
          <w:ilvl w:val="1"/>
          <w:numId w:val="7"/>
        </w:numPr>
        <w:tabs>
          <w:tab w:val="left" w:pos="1737"/>
        </w:tabs>
        <w:ind w:left="1737" w:hanging="420"/>
        <w:jc w:val="both"/>
      </w:pPr>
      <w:r>
        <w:t>Öğrencilerin Görev ve</w:t>
      </w:r>
      <w:r>
        <w:rPr>
          <w:spacing w:val="-1"/>
        </w:rPr>
        <w:t xml:space="preserve"> </w:t>
      </w:r>
      <w:r>
        <w:t>Sorumlulukları:</w:t>
      </w:r>
    </w:p>
    <w:p w:rsidR="00955AD1" w:rsidRDefault="00FC25D3" w:rsidP="00AE3C79">
      <w:pPr>
        <w:pStyle w:val="ListeParagraf"/>
        <w:numPr>
          <w:ilvl w:val="2"/>
          <w:numId w:val="7"/>
        </w:numPr>
        <w:tabs>
          <w:tab w:val="left" w:pos="1917"/>
        </w:tabs>
        <w:spacing w:before="138" w:line="360" w:lineRule="auto"/>
        <w:ind w:left="1317" w:right="776" w:firstLine="0"/>
        <w:jc w:val="both"/>
        <w:rPr>
          <w:sz w:val="24"/>
        </w:rPr>
      </w:pPr>
      <w:r>
        <w:rPr>
          <w:sz w:val="24"/>
        </w:rPr>
        <w:t>Öğrenciler, uygulama alanlarında uygulama yapılan birimin, üniversitemizin ve Yükseköğretim Kurumları Öğrenci Disiplin Yönetmeliği klinik ya da saha uygulamaları ile ilgili kurallarına</w:t>
      </w:r>
      <w:r>
        <w:rPr>
          <w:spacing w:val="-1"/>
          <w:sz w:val="24"/>
        </w:rPr>
        <w:t xml:space="preserve"> </w:t>
      </w:r>
      <w:r>
        <w:rPr>
          <w:sz w:val="24"/>
        </w:rPr>
        <w:t>tabidir.</w:t>
      </w:r>
    </w:p>
    <w:p w:rsidR="00955AD1" w:rsidRDefault="00FC25D3" w:rsidP="00AE3C79">
      <w:pPr>
        <w:pStyle w:val="ListeParagraf"/>
        <w:numPr>
          <w:ilvl w:val="2"/>
          <w:numId w:val="7"/>
        </w:numPr>
        <w:tabs>
          <w:tab w:val="left" w:pos="1917"/>
        </w:tabs>
        <w:spacing w:line="360" w:lineRule="auto"/>
        <w:ind w:left="1317" w:right="655" w:firstLine="0"/>
        <w:jc w:val="both"/>
        <w:rPr>
          <w:sz w:val="24"/>
        </w:rPr>
      </w:pPr>
      <w:r>
        <w:rPr>
          <w:sz w:val="24"/>
        </w:rPr>
        <w:t>Öğrenciler, uygulama yerlerinden habersiz olarak ayrılamaz ya/ya da yerlerini değiştiremezler. Ancak zorunlu durumlarda uygun görülürse, uygulama yürütücüsünden izin alabilirler.</w:t>
      </w:r>
    </w:p>
    <w:p w:rsidR="00955AD1" w:rsidRDefault="00955AD1" w:rsidP="00AE3C79">
      <w:pPr>
        <w:spacing w:line="360" w:lineRule="auto"/>
        <w:jc w:val="both"/>
        <w:rPr>
          <w:sz w:val="24"/>
        </w:rPr>
        <w:sectPr w:rsidR="00955AD1">
          <w:pgSz w:w="11910" w:h="16840"/>
          <w:pgMar w:top="1320" w:right="760" w:bottom="280" w:left="100" w:header="708" w:footer="708" w:gutter="0"/>
          <w:cols w:space="708"/>
        </w:sectPr>
      </w:pPr>
    </w:p>
    <w:p w:rsidR="00955AD1" w:rsidRDefault="00FC25D3" w:rsidP="00AE3C79">
      <w:pPr>
        <w:pStyle w:val="ListeParagraf"/>
        <w:numPr>
          <w:ilvl w:val="2"/>
          <w:numId w:val="7"/>
        </w:numPr>
        <w:tabs>
          <w:tab w:val="left" w:pos="1858"/>
        </w:tabs>
        <w:spacing w:before="79" w:line="360" w:lineRule="auto"/>
        <w:ind w:left="1317" w:right="720" w:firstLine="0"/>
        <w:jc w:val="both"/>
        <w:rPr>
          <w:sz w:val="24"/>
        </w:rPr>
      </w:pPr>
      <w:r>
        <w:rPr>
          <w:sz w:val="24"/>
        </w:rPr>
        <w:lastRenderedPageBreak/>
        <w:t>Öğrenciler, uygulama yerinde her türlü araç ve gerecin kullanılmasına azami özen gösterirler. Aksine hareket edenler, meydana gelecek zararlardan kendileri</w:t>
      </w:r>
      <w:r>
        <w:rPr>
          <w:spacing w:val="-8"/>
          <w:sz w:val="24"/>
        </w:rPr>
        <w:t xml:space="preserve"> </w:t>
      </w:r>
      <w:r>
        <w:rPr>
          <w:sz w:val="24"/>
        </w:rPr>
        <w:t>sorumludur.</w:t>
      </w:r>
    </w:p>
    <w:p w:rsidR="00955AD1" w:rsidRDefault="00FC25D3" w:rsidP="00AE3C79">
      <w:pPr>
        <w:pStyle w:val="ListeParagraf"/>
        <w:numPr>
          <w:ilvl w:val="2"/>
          <w:numId w:val="7"/>
        </w:numPr>
        <w:tabs>
          <w:tab w:val="left" w:pos="1917"/>
        </w:tabs>
        <w:jc w:val="both"/>
        <w:rPr>
          <w:sz w:val="24"/>
        </w:rPr>
      </w:pPr>
      <w:r>
        <w:rPr>
          <w:sz w:val="24"/>
        </w:rPr>
        <w:t>Öğrenciler,</w:t>
      </w:r>
      <w:r>
        <w:rPr>
          <w:spacing w:val="22"/>
          <w:sz w:val="24"/>
        </w:rPr>
        <w:t xml:space="preserve"> </w:t>
      </w:r>
      <w:r>
        <w:rPr>
          <w:sz w:val="24"/>
        </w:rPr>
        <w:t>uygulama</w:t>
      </w:r>
      <w:r>
        <w:rPr>
          <w:spacing w:val="-1"/>
          <w:sz w:val="24"/>
        </w:rPr>
        <w:t xml:space="preserve"> </w:t>
      </w:r>
      <w:r>
        <w:rPr>
          <w:sz w:val="24"/>
        </w:rPr>
        <w:t>yaptıkları</w:t>
      </w:r>
      <w:r>
        <w:rPr>
          <w:spacing w:val="22"/>
          <w:sz w:val="24"/>
        </w:rPr>
        <w:t xml:space="preserve"> </w:t>
      </w:r>
      <w:r>
        <w:rPr>
          <w:sz w:val="24"/>
        </w:rPr>
        <w:t>süre</w:t>
      </w:r>
      <w:r>
        <w:rPr>
          <w:spacing w:val="22"/>
          <w:sz w:val="24"/>
        </w:rPr>
        <w:t xml:space="preserve"> </w:t>
      </w:r>
      <w:r>
        <w:rPr>
          <w:sz w:val="24"/>
        </w:rPr>
        <w:t>içerisinde</w:t>
      </w:r>
      <w:r>
        <w:rPr>
          <w:spacing w:val="22"/>
          <w:sz w:val="24"/>
        </w:rPr>
        <w:t xml:space="preserve"> </w:t>
      </w:r>
      <w:r>
        <w:rPr>
          <w:sz w:val="24"/>
        </w:rPr>
        <w:t>uygulama</w:t>
      </w:r>
      <w:r>
        <w:rPr>
          <w:spacing w:val="23"/>
          <w:sz w:val="24"/>
        </w:rPr>
        <w:t xml:space="preserve"> </w:t>
      </w:r>
      <w:r>
        <w:rPr>
          <w:sz w:val="24"/>
        </w:rPr>
        <w:t>yerinde,</w:t>
      </w:r>
      <w:r>
        <w:rPr>
          <w:spacing w:val="22"/>
          <w:sz w:val="24"/>
        </w:rPr>
        <w:t xml:space="preserve"> </w:t>
      </w:r>
      <w:r>
        <w:rPr>
          <w:sz w:val="24"/>
        </w:rPr>
        <w:t>uygulanmakta</w:t>
      </w:r>
      <w:r>
        <w:rPr>
          <w:spacing w:val="23"/>
          <w:sz w:val="24"/>
        </w:rPr>
        <w:t xml:space="preserve"> </w:t>
      </w:r>
      <w:r>
        <w:rPr>
          <w:sz w:val="24"/>
        </w:rPr>
        <w:t>olan</w:t>
      </w:r>
    </w:p>
    <w:p w:rsidR="00955AD1" w:rsidRDefault="00FC25D3" w:rsidP="00AE3C79">
      <w:pPr>
        <w:pStyle w:val="GvdeMetni"/>
        <w:spacing w:before="138"/>
        <w:ind w:left="1317"/>
        <w:jc w:val="both"/>
      </w:pPr>
      <w:proofErr w:type="gramStart"/>
      <w:r>
        <w:t>çalışma</w:t>
      </w:r>
      <w:proofErr w:type="gramEnd"/>
      <w:r>
        <w:t xml:space="preserve"> ve disiplin düzenine uymakla yükümlüdürler.</w:t>
      </w:r>
    </w:p>
    <w:p w:rsidR="00955AD1" w:rsidRDefault="00FC25D3" w:rsidP="00AE3C79">
      <w:pPr>
        <w:pStyle w:val="ListeParagraf"/>
        <w:numPr>
          <w:ilvl w:val="2"/>
          <w:numId w:val="7"/>
        </w:numPr>
        <w:tabs>
          <w:tab w:val="left" w:pos="1942"/>
        </w:tabs>
        <w:spacing w:before="138" w:line="360" w:lineRule="auto"/>
        <w:ind w:left="1317" w:right="730" w:firstLine="0"/>
        <w:jc w:val="both"/>
        <w:rPr>
          <w:sz w:val="24"/>
        </w:rPr>
      </w:pPr>
      <w:r>
        <w:rPr>
          <w:sz w:val="24"/>
        </w:rPr>
        <w:t>Uygulama sırasında Yükseköğretim Kurumu’nu ve kamusal alanda uygulanan kıyafet yönetmeliğine uymak</w:t>
      </w:r>
      <w:r>
        <w:rPr>
          <w:spacing w:val="-1"/>
          <w:sz w:val="24"/>
        </w:rPr>
        <w:t xml:space="preserve"> </w:t>
      </w:r>
      <w:r>
        <w:rPr>
          <w:sz w:val="24"/>
        </w:rPr>
        <w:t>zorundadırlar.</w:t>
      </w:r>
    </w:p>
    <w:p w:rsidR="00955AD1" w:rsidRDefault="00FC25D3" w:rsidP="00AE3C79">
      <w:pPr>
        <w:pStyle w:val="ListeParagraf"/>
        <w:numPr>
          <w:ilvl w:val="2"/>
          <w:numId w:val="7"/>
        </w:numPr>
        <w:tabs>
          <w:tab w:val="left" w:pos="1917"/>
        </w:tabs>
        <w:spacing w:line="360" w:lineRule="auto"/>
        <w:ind w:left="1317" w:right="662" w:firstLine="0"/>
        <w:jc w:val="both"/>
        <w:rPr>
          <w:sz w:val="24"/>
        </w:rPr>
      </w:pPr>
      <w:r>
        <w:rPr>
          <w:sz w:val="24"/>
        </w:rPr>
        <w:t>Uygulama yerlerinde, kendilerinden istenen işleri zamanında ve istenen şekilde eksiksiz olarak</w:t>
      </w:r>
      <w:r>
        <w:rPr>
          <w:spacing w:val="-1"/>
          <w:sz w:val="24"/>
        </w:rPr>
        <w:t xml:space="preserve"> </w:t>
      </w:r>
      <w:r>
        <w:rPr>
          <w:sz w:val="24"/>
        </w:rPr>
        <w:t>yaparlar.</w:t>
      </w:r>
    </w:p>
    <w:p w:rsidR="00955AD1" w:rsidRDefault="00FC25D3" w:rsidP="00AE3C79">
      <w:pPr>
        <w:pStyle w:val="ListeParagraf"/>
        <w:numPr>
          <w:ilvl w:val="2"/>
          <w:numId w:val="7"/>
        </w:numPr>
        <w:tabs>
          <w:tab w:val="left" w:pos="1917"/>
        </w:tabs>
        <w:jc w:val="both"/>
        <w:rPr>
          <w:sz w:val="24"/>
        </w:rPr>
      </w:pPr>
      <w:r>
        <w:rPr>
          <w:sz w:val="24"/>
        </w:rPr>
        <w:t>Uygulamada kurum personeli ile ilişkilerinde ölçülü ve dikkatli</w:t>
      </w:r>
      <w:r>
        <w:rPr>
          <w:spacing w:val="-6"/>
          <w:sz w:val="24"/>
        </w:rPr>
        <w:t xml:space="preserve"> </w:t>
      </w:r>
      <w:r>
        <w:rPr>
          <w:sz w:val="24"/>
        </w:rPr>
        <w:t>davranırlar.</w:t>
      </w:r>
    </w:p>
    <w:p w:rsidR="00955AD1" w:rsidRDefault="00FC25D3" w:rsidP="00AE3C79">
      <w:pPr>
        <w:pStyle w:val="ListeParagraf"/>
        <w:numPr>
          <w:ilvl w:val="2"/>
          <w:numId w:val="7"/>
        </w:numPr>
        <w:tabs>
          <w:tab w:val="left" w:pos="1917"/>
        </w:tabs>
        <w:spacing w:before="138" w:line="360" w:lineRule="auto"/>
        <w:ind w:left="1317" w:right="709" w:firstLine="0"/>
        <w:jc w:val="both"/>
        <w:rPr>
          <w:sz w:val="24"/>
        </w:rPr>
      </w:pPr>
      <w:r>
        <w:rPr>
          <w:sz w:val="24"/>
        </w:rPr>
        <w:t>Uygulama yerlerinde yapmış oldukları çalışmalarına ilişkin notlar alırlar. Bu notları uygulama sonunda rapora dönüştürürler. Hazırladıkları raporu uygulama gününün bitiminde ya da ertesi gün uygulama yürütücüsüne ve/veya uygulama destek elemanına</w:t>
      </w:r>
      <w:r>
        <w:rPr>
          <w:spacing w:val="-4"/>
          <w:sz w:val="24"/>
        </w:rPr>
        <w:t xml:space="preserve"> </w:t>
      </w:r>
      <w:r>
        <w:rPr>
          <w:sz w:val="24"/>
        </w:rPr>
        <w:t>iletirler.</w:t>
      </w:r>
    </w:p>
    <w:p w:rsidR="00955AD1" w:rsidRDefault="00FC25D3" w:rsidP="00AE3C79">
      <w:pPr>
        <w:pStyle w:val="ListeParagraf"/>
        <w:numPr>
          <w:ilvl w:val="2"/>
          <w:numId w:val="7"/>
        </w:numPr>
        <w:tabs>
          <w:tab w:val="left" w:pos="1917"/>
        </w:tabs>
        <w:spacing w:line="360" w:lineRule="auto"/>
        <w:ind w:left="1317" w:right="788" w:firstLine="0"/>
        <w:jc w:val="both"/>
        <w:rPr>
          <w:sz w:val="24"/>
        </w:rPr>
      </w:pPr>
      <w:r>
        <w:rPr>
          <w:sz w:val="24"/>
        </w:rPr>
        <w:t>Uygulama esnasında veya bitiminde, varsa uygulamaya ilişkin önerilerini uygulama yürütücüsü veya komisyon başkanına</w:t>
      </w:r>
      <w:r>
        <w:rPr>
          <w:spacing w:val="-2"/>
          <w:sz w:val="24"/>
        </w:rPr>
        <w:t xml:space="preserve"> </w:t>
      </w:r>
      <w:r>
        <w:rPr>
          <w:sz w:val="24"/>
        </w:rPr>
        <w:t>iletirler.</w:t>
      </w:r>
    </w:p>
    <w:p w:rsidR="00955AD1" w:rsidRDefault="00FC25D3" w:rsidP="00AE3C79">
      <w:pPr>
        <w:pStyle w:val="GvdeMetni"/>
        <w:spacing w:line="360" w:lineRule="auto"/>
        <w:ind w:left="1317" w:right="656"/>
        <w:jc w:val="both"/>
      </w:pPr>
      <w:r>
        <w:rPr>
          <w:b/>
        </w:rPr>
        <w:t xml:space="preserve">5.7.10 </w:t>
      </w:r>
      <w:r>
        <w:t xml:space="preserve">Öğrenciler uygulama yürütücüsüne, tam günlük uygulamalar için (8 saat) sabah 08.00’de ve öğleden sonra 15.50’de; yarım günlük (4 saat) uygulamalar için ise saat </w:t>
      </w:r>
      <w:proofErr w:type="gramStart"/>
      <w:r>
        <w:t>08:00’de</w:t>
      </w:r>
      <w:proofErr w:type="gramEnd"/>
      <w:r>
        <w:t xml:space="preserve"> imza vermek zorundadır. Her bir imza 4 saat devamı gösterir. Öğrenci tam ve yarım gün uygulamalarının tamamına katılmak zorundadır. Uygulama saati eksik olan öğrenci o gün için devamsız sayılır.</w:t>
      </w:r>
    </w:p>
    <w:p w:rsidR="00955AD1" w:rsidRDefault="00FC25D3" w:rsidP="00AE3C79">
      <w:pPr>
        <w:pStyle w:val="GvdeMetni"/>
        <w:tabs>
          <w:tab w:val="left" w:pos="6001"/>
          <w:tab w:val="left" w:pos="6993"/>
          <w:tab w:val="left" w:pos="7985"/>
          <w:tab w:val="left" w:pos="8444"/>
        </w:tabs>
        <w:spacing w:line="360" w:lineRule="auto"/>
        <w:ind w:left="1317" w:right="656"/>
        <w:jc w:val="both"/>
      </w:pPr>
      <w:r>
        <w:rPr>
          <w:b/>
        </w:rPr>
        <w:t xml:space="preserve">5.7.11. </w:t>
      </w:r>
      <w:r>
        <w:t xml:space="preserve">Öğrenciler </w:t>
      </w:r>
      <w:r w:rsidR="00135C86">
        <w:t xml:space="preserve">dönem </w:t>
      </w:r>
      <w:r>
        <w:t xml:space="preserve">içi uygulamaların %80’ine devam etmek zorundadır. Devamsızlığı aşan öğrenciler dersin </w:t>
      </w:r>
      <w:r w:rsidR="00135C86">
        <w:t xml:space="preserve">dönem </w:t>
      </w:r>
      <w:r>
        <w:t xml:space="preserve">sonu sınavına alınmaz ve dersi tekrar etmek zorundadır. </w:t>
      </w:r>
      <w:r>
        <w:rPr>
          <w:b/>
        </w:rPr>
        <w:t>5.7.12.</w:t>
      </w:r>
      <w:r>
        <w:t>Öğrencinin sağlık</w:t>
      </w:r>
      <w:r>
        <w:rPr>
          <w:spacing w:val="-7"/>
        </w:rPr>
        <w:t xml:space="preserve"> </w:t>
      </w:r>
      <w:r>
        <w:t>kurumlarından</w:t>
      </w:r>
      <w:r>
        <w:rPr>
          <w:spacing w:val="-2"/>
        </w:rPr>
        <w:t xml:space="preserve"> </w:t>
      </w:r>
      <w:r>
        <w:t>aldığı</w:t>
      </w:r>
      <w:r>
        <w:tab/>
        <w:t>raporlar</w:t>
      </w:r>
      <w:r>
        <w:tab/>
        <w:t>derslere</w:t>
      </w:r>
      <w:r>
        <w:tab/>
        <w:t>ve</w:t>
      </w:r>
      <w:r>
        <w:tab/>
        <w:t>uygulamalarda devamsızlığa sayılmaz. Öğrenciler rapor almış olsalar bile, devamsızlıklarını aşmaları durumunda dersten kalmış</w:t>
      </w:r>
      <w:r>
        <w:rPr>
          <w:spacing w:val="-1"/>
        </w:rPr>
        <w:t xml:space="preserve"> </w:t>
      </w:r>
      <w:r>
        <w:t>sayılırlar.</w:t>
      </w:r>
    </w:p>
    <w:p w:rsidR="00955AD1" w:rsidRDefault="00955AD1" w:rsidP="00AE3C79">
      <w:pPr>
        <w:pStyle w:val="GvdeMetni"/>
        <w:spacing w:before="11"/>
        <w:jc w:val="both"/>
        <w:rPr>
          <w:sz w:val="35"/>
        </w:rPr>
      </w:pPr>
    </w:p>
    <w:p w:rsidR="00955AD1" w:rsidRDefault="00135C86" w:rsidP="00135C86">
      <w:pPr>
        <w:pStyle w:val="Balk1"/>
        <w:jc w:val="both"/>
      </w:pPr>
      <w:r>
        <w:t xml:space="preserve">Dönem </w:t>
      </w:r>
      <w:r w:rsidR="00FC25D3">
        <w:t xml:space="preserve">İçi ve Yaz </w:t>
      </w:r>
      <w:r>
        <w:t xml:space="preserve">Staj </w:t>
      </w:r>
      <w:r w:rsidR="00FC25D3">
        <w:t>Uygulamaların Değerlendirilmesi</w:t>
      </w:r>
    </w:p>
    <w:p w:rsidR="00955AD1" w:rsidRDefault="00FC25D3" w:rsidP="00AE3C79">
      <w:pPr>
        <w:pStyle w:val="GvdeMetni"/>
        <w:spacing w:before="138" w:line="360" w:lineRule="auto"/>
        <w:ind w:left="1317"/>
        <w:jc w:val="both"/>
      </w:pPr>
      <w:r>
        <w:rPr>
          <w:b/>
        </w:rPr>
        <w:t xml:space="preserve">MADDE 6. </w:t>
      </w:r>
      <w:r>
        <w:t xml:space="preserve">Ebelik Bölümü’nde gerçekleştirilen </w:t>
      </w:r>
      <w:r w:rsidR="00135C86">
        <w:t xml:space="preserve">dönem </w:t>
      </w:r>
      <w:r>
        <w:t xml:space="preserve">içi ve yaz </w:t>
      </w:r>
      <w:r w:rsidR="00135C86">
        <w:t>stajı</w:t>
      </w:r>
      <w:r>
        <w:t xml:space="preserve"> uygulamaların değerlendirilmesi aşağıda belirtilen şekilde yapılır.</w:t>
      </w:r>
    </w:p>
    <w:p w:rsidR="00955AD1" w:rsidRDefault="00955AD1" w:rsidP="00AE3C79">
      <w:pPr>
        <w:pStyle w:val="GvdeMetni"/>
        <w:jc w:val="both"/>
        <w:rPr>
          <w:sz w:val="36"/>
        </w:rPr>
      </w:pPr>
    </w:p>
    <w:p w:rsidR="00955AD1" w:rsidRDefault="00FC25D3" w:rsidP="00AE3C79">
      <w:pPr>
        <w:pStyle w:val="ListeParagraf"/>
        <w:numPr>
          <w:ilvl w:val="1"/>
          <w:numId w:val="6"/>
        </w:numPr>
        <w:tabs>
          <w:tab w:val="left" w:pos="1678"/>
        </w:tabs>
        <w:spacing w:line="360" w:lineRule="auto"/>
        <w:ind w:right="1311" w:firstLine="0"/>
        <w:jc w:val="both"/>
        <w:rPr>
          <w:sz w:val="24"/>
        </w:rPr>
      </w:pPr>
      <w:r>
        <w:rPr>
          <w:sz w:val="24"/>
        </w:rPr>
        <w:t>Yaz stajlarının değerlendirilmesinde; öğrencinin yaz stajı yaptığı kurumun ilgili birimlerinin sorumlularının ve kurum yönetiminin değerlendirmeleri esas</w:t>
      </w:r>
      <w:r>
        <w:rPr>
          <w:spacing w:val="-5"/>
          <w:sz w:val="24"/>
        </w:rPr>
        <w:t xml:space="preserve"> </w:t>
      </w:r>
      <w:r>
        <w:rPr>
          <w:sz w:val="24"/>
        </w:rPr>
        <w:t>alınır.</w:t>
      </w:r>
    </w:p>
    <w:p w:rsidR="00955AD1" w:rsidRDefault="00FC25D3" w:rsidP="00AE3C79">
      <w:pPr>
        <w:pStyle w:val="ListeParagraf"/>
        <w:numPr>
          <w:ilvl w:val="1"/>
          <w:numId w:val="6"/>
        </w:numPr>
        <w:tabs>
          <w:tab w:val="left" w:pos="1678"/>
        </w:tabs>
        <w:spacing w:line="360" w:lineRule="auto"/>
        <w:ind w:right="698" w:firstLine="0"/>
        <w:jc w:val="both"/>
        <w:rPr>
          <w:sz w:val="24"/>
        </w:rPr>
      </w:pPr>
      <w:r>
        <w:rPr>
          <w:sz w:val="24"/>
        </w:rPr>
        <w:t>Ebelik Bölümü’nde, kurumlardan gelen öğrenci yaz stajı raporları, uygulama komisyonu tarafından uygunluk ve verimlilik açısından değerlendirilir ve bölüm başkanlığına bir raporla bildirilir. Öğrenci başarılı olduğu uygulamalı mesleki derslerin yaz stajını eksiksiz</w:t>
      </w:r>
      <w:r>
        <w:rPr>
          <w:spacing w:val="-3"/>
          <w:sz w:val="24"/>
        </w:rPr>
        <w:t xml:space="preserve"> </w:t>
      </w:r>
      <w:r>
        <w:rPr>
          <w:sz w:val="24"/>
        </w:rPr>
        <w:t>olarak</w:t>
      </w:r>
    </w:p>
    <w:p w:rsidR="00955AD1" w:rsidRDefault="00955AD1" w:rsidP="00AE3C79">
      <w:pPr>
        <w:spacing w:line="360" w:lineRule="auto"/>
        <w:jc w:val="both"/>
        <w:rPr>
          <w:sz w:val="24"/>
        </w:rPr>
        <w:sectPr w:rsidR="00955AD1">
          <w:pgSz w:w="11910" w:h="16840"/>
          <w:pgMar w:top="1320" w:right="760" w:bottom="280" w:left="100" w:header="708" w:footer="708" w:gutter="0"/>
          <w:cols w:space="708"/>
        </w:sectPr>
      </w:pPr>
    </w:p>
    <w:p w:rsidR="00955AD1" w:rsidRDefault="00FC25D3" w:rsidP="00AE3C79">
      <w:pPr>
        <w:pStyle w:val="GvdeMetni"/>
        <w:spacing w:before="79" w:line="360" w:lineRule="auto"/>
        <w:ind w:left="1317" w:right="722"/>
        <w:jc w:val="both"/>
      </w:pPr>
      <w:proofErr w:type="gramStart"/>
      <w:r>
        <w:lastRenderedPageBreak/>
        <w:t>yapmakla</w:t>
      </w:r>
      <w:proofErr w:type="gramEnd"/>
      <w:r>
        <w:t xml:space="preserve"> yükümlüdür. Yaz stajını belirlenen günden eksik yapan öğrencinin yaz stajı geçersiz sayılır. Uygulama komisyonu tarafından yapılan değerlendirme sonucunda yaz stajı notu 50’ın altında olan öğrenciler stajdan başarısız sayılırlar ve öğrencilerin stajı tekrarlaması gerekir.</w:t>
      </w:r>
    </w:p>
    <w:p w:rsidR="00955AD1" w:rsidRDefault="00FC25D3" w:rsidP="00AE3C79">
      <w:pPr>
        <w:pStyle w:val="ListeParagraf"/>
        <w:numPr>
          <w:ilvl w:val="1"/>
          <w:numId w:val="6"/>
        </w:numPr>
        <w:tabs>
          <w:tab w:val="left" w:pos="1737"/>
        </w:tabs>
        <w:spacing w:line="360" w:lineRule="auto"/>
        <w:ind w:right="660" w:firstLine="0"/>
        <w:jc w:val="both"/>
        <w:rPr>
          <w:sz w:val="24"/>
        </w:rPr>
      </w:pPr>
      <w:r>
        <w:rPr>
          <w:sz w:val="24"/>
        </w:rPr>
        <w:t>Başarı Notunun Hesaplanması</w:t>
      </w:r>
      <w:r>
        <w:rPr>
          <w:b/>
          <w:sz w:val="24"/>
        </w:rPr>
        <w:t xml:space="preserve">; </w:t>
      </w:r>
      <w:r>
        <w:rPr>
          <w:sz w:val="24"/>
        </w:rPr>
        <w:t>Uygulamalı meslek derslerinin yarıyıl sonu başarı notu; ara sınav(</w:t>
      </w:r>
      <w:proofErr w:type="spellStart"/>
      <w:r>
        <w:rPr>
          <w:sz w:val="24"/>
        </w:rPr>
        <w:t>lar</w:t>
      </w:r>
      <w:proofErr w:type="spellEnd"/>
      <w:r>
        <w:rPr>
          <w:sz w:val="24"/>
        </w:rPr>
        <w:t>), uygulama notu, yarıyıl sonu sınavı (final) ve bütünleme sınavının bir arada hesaplanmasıyla elde edilir. Uygulama başarı notu; uygulama yürütücüsü ve uygulama destek elemanlarının değerlendirmeleri doğrultusunda</w:t>
      </w:r>
      <w:r w:rsidR="00135C86">
        <w:rPr>
          <w:sz w:val="24"/>
        </w:rPr>
        <w:t xml:space="preserve"> hesaplanır. Uygulama notu %20 </w:t>
      </w:r>
      <w:r>
        <w:rPr>
          <w:sz w:val="24"/>
        </w:rPr>
        <w:t>düzeyinde ara değerlendirme notu olarak başarı hesaplamasına</w:t>
      </w:r>
      <w:r>
        <w:rPr>
          <w:spacing w:val="-1"/>
          <w:sz w:val="24"/>
        </w:rPr>
        <w:t xml:space="preserve"> </w:t>
      </w:r>
      <w:r>
        <w:rPr>
          <w:sz w:val="24"/>
        </w:rPr>
        <w:t>katılır.</w:t>
      </w:r>
    </w:p>
    <w:p w:rsidR="00955AD1" w:rsidRDefault="00FC25D3" w:rsidP="00AE3C79">
      <w:pPr>
        <w:pStyle w:val="ListeParagraf"/>
        <w:numPr>
          <w:ilvl w:val="1"/>
          <w:numId w:val="6"/>
        </w:numPr>
        <w:tabs>
          <w:tab w:val="left" w:pos="1678"/>
        </w:tabs>
        <w:spacing w:line="360" w:lineRule="auto"/>
        <w:ind w:right="681" w:firstLine="0"/>
        <w:jc w:val="both"/>
        <w:rPr>
          <w:sz w:val="24"/>
        </w:rPr>
      </w:pPr>
      <w:r>
        <w:rPr>
          <w:sz w:val="24"/>
        </w:rPr>
        <w:t>Uygulamalı temel meslek derslerinde bir öğrencinin yarıyıl sonu sınavına girebilmesi için uygulama başarı notunun en az 100 ham puan üzerinden 50 puan olması gerekir. Uygulama başarı notu 50 puanın altında olan öğrenci final sınavına</w:t>
      </w:r>
      <w:r>
        <w:rPr>
          <w:spacing w:val="-4"/>
          <w:sz w:val="24"/>
        </w:rPr>
        <w:t xml:space="preserve"> </w:t>
      </w:r>
      <w:r>
        <w:rPr>
          <w:sz w:val="24"/>
        </w:rPr>
        <w:t>giremez.</w:t>
      </w:r>
    </w:p>
    <w:p w:rsidR="00955AD1" w:rsidRDefault="00FC25D3" w:rsidP="00AE3C79">
      <w:pPr>
        <w:pStyle w:val="ListeParagraf"/>
        <w:numPr>
          <w:ilvl w:val="1"/>
          <w:numId w:val="6"/>
        </w:numPr>
        <w:tabs>
          <w:tab w:val="left" w:pos="1678"/>
        </w:tabs>
        <w:spacing w:line="360" w:lineRule="auto"/>
        <w:ind w:right="691" w:firstLine="0"/>
        <w:jc w:val="both"/>
        <w:rPr>
          <w:sz w:val="24"/>
        </w:rPr>
      </w:pPr>
      <w:r>
        <w:rPr>
          <w:sz w:val="24"/>
        </w:rPr>
        <w:t>Uygulamalı temel mesleki derslerin teorik başarı notunun hesaplanabilmesi için; öğrencinin final sınav notunun en az 100 ham puan üzerinden 50 olması gerekir. Uygulamalı temel mesleki dersten başarısızlık durumunda, öğrenci, başarısız olduğu dersi açıldığı ilk yarıyılda yeniden almak ve devam etmek</w:t>
      </w:r>
      <w:r>
        <w:rPr>
          <w:spacing w:val="-2"/>
          <w:sz w:val="24"/>
        </w:rPr>
        <w:t xml:space="preserve"> </w:t>
      </w:r>
      <w:r>
        <w:rPr>
          <w:sz w:val="24"/>
        </w:rPr>
        <w:t>zorundadır.</w:t>
      </w:r>
    </w:p>
    <w:p w:rsidR="00135C86" w:rsidRDefault="00135C86" w:rsidP="00135C86">
      <w:pPr>
        <w:pStyle w:val="GvdeMetni"/>
        <w:ind w:left="1317"/>
        <w:rPr>
          <w:b/>
        </w:rPr>
      </w:pPr>
    </w:p>
    <w:p w:rsidR="00135C86" w:rsidRPr="00135C86" w:rsidRDefault="00135C86" w:rsidP="00135C86">
      <w:pPr>
        <w:pStyle w:val="GvdeMetni"/>
        <w:rPr>
          <w:b/>
        </w:rPr>
      </w:pPr>
      <w:r>
        <w:rPr>
          <w:b/>
        </w:rPr>
        <w:t xml:space="preserve">                     </w:t>
      </w:r>
      <w:r w:rsidRPr="00135C86">
        <w:rPr>
          <w:b/>
        </w:rPr>
        <w:t>Yaz Staj Süreleri ve Ye</w:t>
      </w:r>
      <w:r>
        <w:rPr>
          <w:b/>
        </w:rPr>
        <w:t>r</w:t>
      </w:r>
      <w:r w:rsidRPr="00135C86">
        <w:rPr>
          <w:b/>
        </w:rPr>
        <w:t xml:space="preserve">leri </w:t>
      </w:r>
    </w:p>
    <w:p w:rsidR="00955AD1" w:rsidRDefault="00FC25D3" w:rsidP="00AE3C79">
      <w:pPr>
        <w:pStyle w:val="Balk1"/>
        <w:spacing w:line="360" w:lineRule="auto"/>
        <w:ind w:right="7333"/>
        <w:jc w:val="both"/>
      </w:pPr>
      <w:r>
        <w:t>MADDE 7</w:t>
      </w:r>
    </w:p>
    <w:p w:rsidR="00955AD1" w:rsidRDefault="00FC25D3" w:rsidP="00AE3C79">
      <w:pPr>
        <w:pStyle w:val="ListeParagraf"/>
        <w:numPr>
          <w:ilvl w:val="1"/>
          <w:numId w:val="5"/>
        </w:numPr>
        <w:tabs>
          <w:tab w:val="left" w:pos="1737"/>
        </w:tabs>
        <w:spacing w:line="360" w:lineRule="auto"/>
        <w:ind w:right="721" w:firstLine="0"/>
        <w:jc w:val="both"/>
        <w:rPr>
          <w:sz w:val="24"/>
        </w:rPr>
      </w:pPr>
      <w:r>
        <w:rPr>
          <w:sz w:val="24"/>
        </w:rPr>
        <w:t>Yıl içi uygulamalarının başlama ve bitiş tarihleri, Munzur Üniversitesi akademik takvimine ve Munzur Üniversitesi Sağlık Bilimleri Fakültesi müfredatı doğrultusunda eğitim ve öğretim programında belirtilen gün ve saatlere uygun olarak bölüm başkanı ve dekan tarafından onaylanır.</w:t>
      </w:r>
    </w:p>
    <w:p w:rsidR="00955AD1" w:rsidRDefault="00FC25D3" w:rsidP="00AE3C79">
      <w:pPr>
        <w:pStyle w:val="ListeParagraf"/>
        <w:numPr>
          <w:ilvl w:val="1"/>
          <w:numId w:val="5"/>
        </w:numPr>
        <w:tabs>
          <w:tab w:val="left" w:pos="1821"/>
        </w:tabs>
        <w:spacing w:line="360" w:lineRule="auto"/>
        <w:ind w:right="805" w:firstLine="0"/>
        <w:jc w:val="both"/>
        <w:rPr>
          <w:sz w:val="24"/>
        </w:rPr>
      </w:pPr>
      <w:r>
        <w:rPr>
          <w:sz w:val="24"/>
        </w:rPr>
        <w:t xml:space="preserve">Munzur Üniversitesi Sağlık Bilimleri Fakültesi Ebelik Bölümü öğrencileri, yıl içi uygulamalarını; dersin ilgili öğretim elemanının belirlediği ve bölüm başkanı ve </w:t>
      </w:r>
      <w:r>
        <w:rPr>
          <w:spacing w:val="-3"/>
          <w:sz w:val="24"/>
        </w:rPr>
        <w:t xml:space="preserve">dekanlığın </w:t>
      </w:r>
      <w:r>
        <w:rPr>
          <w:sz w:val="24"/>
        </w:rPr>
        <w:t xml:space="preserve">uygun gördüğü kamu kurum ve kuruluşlarına bağlı hastanelerde, sağlık birimlerinde, </w:t>
      </w:r>
      <w:r w:rsidR="00135C86">
        <w:rPr>
          <w:sz w:val="24"/>
        </w:rPr>
        <w:t xml:space="preserve">yaz </w:t>
      </w:r>
      <w:r>
        <w:rPr>
          <w:sz w:val="24"/>
        </w:rPr>
        <w:t>staj</w:t>
      </w:r>
      <w:r w:rsidR="00135C86">
        <w:rPr>
          <w:sz w:val="24"/>
        </w:rPr>
        <w:t xml:space="preserve"> uygulamalarının</w:t>
      </w:r>
      <w:r>
        <w:rPr>
          <w:sz w:val="24"/>
        </w:rPr>
        <w:t xml:space="preserve"> konu ve kapsamının gerektirdiği kurum ve kuruluşlarda</w:t>
      </w:r>
      <w:r>
        <w:rPr>
          <w:spacing w:val="-1"/>
          <w:sz w:val="24"/>
        </w:rPr>
        <w:t xml:space="preserve"> </w:t>
      </w:r>
      <w:r>
        <w:rPr>
          <w:sz w:val="24"/>
        </w:rPr>
        <w:t>yapabilirler.</w:t>
      </w:r>
    </w:p>
    <w:p w:rsidR="00955AD1" w:rsidRDefault="00FC25D3" w:rsidP="00AE3C79">
      <w:pPr>
        <w:pStyle w:val="ListeParagraf"/>
        <w:numPr>
          <w:ilvl w:val="1"/>
          <w:numId w:val="5"/>
        </w:numPr>
        <w:tabs>
          <w:tab w:val="left" w:pos="1737"/>
        </w:tabs>
        <w:spacing w:line="360" w:lineRule="auto"/>
        <w:ind w:right="678" w:firstLine="0"/>
        <w:jc w:val="both"/>
        <w:rPr>
          <w:sz w:val="24"/>
        </w:rPr>
      </w:pPr>
      <w:proofErr w:type="gramStart"/>
      <w:r>
        <w:rPr>
          <w:sz w:val="24"/>
        </w:rPr>
        <w:t>Öğrenciler başarılı olduğu ebeliğin temel mesleki derslerinden (Ebelikte Temel İlke ve Uygulamalar, Doğum Öncesi Dönem I, Doğum Öncesi Dönem II, Normal Doğum ve Doğum Sonrası Dönem, Doğum ve Doğum Sonrası Dönem, Riskli Doğum ve Doğum Sonrası Dönem, Uygulamalı Doğum Bilgisi, Uygulamalı AÇSAP Hizm</w:t>
      </w:r>
      <w:r w:rsidR="00135C86">
        <w:rPr>
          <w:sz w:val="24"/>
        </w:rPr>
        <w:t xml:space="preserve">etleri) 20’er iş günü yaz stajını </w:t>
      </w:r>
      <w:r>
        <w:rPr>
          <w:sz w:val="24"/>
        </w:rPr>
        <w:t xml:space="preserve">yapmakla yükümlüdür. </w:t>
      </w:r>
      <w:proofErr w:type="gramEnd"/>
      <w:r>
        <w:rPr>
          <w:sz w:val="24"/>
        </w:rPr>
        <w:t>Yaz staj uygulamaları Munzur Üniversitesi Sağlık Bilimleri Fakültesi Ebelik Bölümü staj komisyonu tarafından belirlenen tarihler arasında</w:t>
      </w:r>
      <w:r>
        <w:rPr>
          <w:spacing w:val="-3"/>
          <w:sz w:val="24"/>
        </w:rPr>
        <w:t xml:space="preserve"> </w:t>
      </w:r>
      <w:r>
        <w:rPr>
          <w:sz w:val="24"/>
        </w:rPr>
        <w:t>yapılır.</w:t>
      </w:r>
    </w:p>
    <w:p w:rsidR="00955AD1" w:rsidRDefault="00955AD1" w:rsidP="00AE3C79">
      <w:pPr>
        <w:spacing w:line="360" w:lineRule="auto"/>
        <w:jc w:val="both"/>
        <w:rPr>
          <w:sz w:val="24"/>
        </w:rPr>
        <w:sectPr w:rsidR="00955AD1">
          <w:pgSz w:w="11910" w:h="16840"/>
          <w:pgMar w:top="1320" w:right="760" w:bottom="280" w:left="100" w:header="708" w:footer="708" w:gutter="0"/>
          <w:cols w:space="708"/>
        </w:sectPr>
      </w:pPr>
    </w:p>
    <w:p w:rsidR="00AE3C79" w:rsidRDefault="00FC25D3" w:rsidP="00AE3C79">
      <w:pPr>
        <w:pStyle w:val="ListeParagraf"/>
        <w:numPr>
          <w:ilvl w:val="1"/>
          <w:numId w:val="5"/>
        </w:numPr>
        <w:tabs>
          <w:tab w:val="left" w:pos="1737"/>
        </w:tabs>
        <w:spacing w:before="79" w:line="360" w:lineRule="auto"/>
        <w:ind w:right="712" w:firstLine="0"/>
        <w:jc w:val="both"/>
        <w:rPr>
          <w:sz w:val="24"/>
        </w:rPr>
      </w:pPr>
      <w:r>
        <w:rPr>
          <w:sz w:val="24"/>
        </w:rPr>
        <w:lastRenderedPageBreak/>
        <w:t>Munzur Üniversitesi Sağlık Bilimleri Fakültesi Ebelik Bölümü öğrencileri, dönem içi uygulamalarını; dersin ilgili öğretim elemanının belirlediği ve bölüm başkanı ve dekanlığının uygun gördüğü kamu kurum ve kuruluşlarına bağlı hastanelerde</w:t>
      </w:r>
      <w:r w:rsidR="00135C86">
        <w:rPr>
          <w:sz w:val="24"/>
        </w:rPr>
        <w:t xml:space="preserve"> uygulama</w:t>
      </w:r>
      <w:r>
        <w:rPr>
          <w:sz w:val="24"/>
        </w:rPr>
        <w:t xml:space="preserve"> konu ve kapsamının gerektirdiği birimlerde yapabilirler. Yaz </w:t>
      </w:r>
      <w:r w:rsidR="00135C86">
        <w:rPr>
          <w:sz w:val="24"/>
        </w:rPr>
        <w:t xml:space="preserve">staj </w:t>
      </w:r>
      <w:r>
        <w:rPr>
          <w:sz w:val="24"/>
        </w:rPr>
        <w:t>uygulamalarını ise: varsa üniversite hastanelerinde, yoksa 150 yatak kapasiteli kamu</w:t>
      </w:r>
      <w:r>
        <w:rPr>
          <w:spacing w:val="-2"/>
          <w:sz w:val="24"/>
        </w:rPr>
        <w:t xml:space="preserve"> </w:t>
      </w:r>
      <w:r>
        <w:rPr>
          <w:sz w:val="24"/>
        </w:rPr>
        <w:t>hastanelerinde</w:t>
      </w:r>
      <w:r w:rsidR="00AE3C79">
        <w:rPr>
          <w:sz w:val="24"/>
        </w:rPr>
        <w:t xml:space="preserve">n yapılmaktadır. </w:t>
      </w:r>
    </w:p>
    <w:p w:rsidR="00AE3C79" w:rsidRPr="007D6B8B" w:rsidRDefault="00AE3C79" w:rsidP="00AE3C79">
      <w:pPr>
        <w:pStyle w:val="ListeParagraf"/>
        <w:numPr>
          <w:ilvl w:val="1"/>
          <w:numId w:val="5"/>
        </w:numPr>
        <w:tabs>
          <w:tab w:val="left" w:pos="1737"/>
        </w:tabs>
        <w:spacing w:before="79" w:line="360" w:lineRule="auto"/>
        <w:ind w:right="712" w:firstLine="0"/>
        <w:jc w:val="both"/>
        <w:rPr>
          <w:sz w:val="24"/>
          <w:szCs w:val="24"/>
        </w:rPr>
      </w:pPr>
      <w:r w:rsidRPr="007D6B8B">
        <w:rPr>
          <w:sz w:val="24"/>
          <w:szCs w:val="24"/>
        </w:rPr>
        <w:t>Gönüllü staj</w:t>
      </w:r>
      <w:r w:rsidR="00135C86">
        <w:rPr>
          <w:sz w:val="24"/>
          <w:szCs w:val="24"/>
        </w:rPr>
        <w:t xml:space="preserve"> uygulamaları</w:t>
      </w:r>
      <w:r w:rsidR="000F0290" w:rsidRPr="007D6B8B">
        <w:rPr>
          <w:sz w:val="24"/>
          <w:szCs w:val="24"/>
        </w:rPr>
        <w:t>,</w:t>
      </w:r>
      <w:r w:rsidR="00801110">
        <w:rPr>
          <w:sz w:val="24"/>
          <w:szCs w:val="24"/>
        </w:rPr>
        <w:t xml:space="preserve"> öğrencilerin </w:t>
      </w:r>
      <w:r w:rsidR="00135C86">
        <w:rPr>
          <w:sz w:val="24"/>
          <w:szCs w:val="24"/>
        </w:rPr>
        <w:t xml:space="preserve">dönem </w:t>
      </w:r>
      <w:r w:rsidR="00801110">
        <w:rPr>
          <w:sz w:val="24"/>
          <w:szCs w:val="24"/>
        </w:rPr>
        <w:t xml:space="preserve">içi uygulamaları </w:t>
      </w:r>
      <w:r w:rsidR="007D6B8B">
        <w:rPr>
          <w:sz w:val="24"/>
          <w:szCs w:val="24"/>
          <w:shd w:val="clear" w:color="auto" w:fill="FFFFFF"/>
        </w:rPr>
        <w:t xml:space="preserve">ve yaz </w:t>
      </w:r>
      <w:r w:rsidR="00801110">
        <w:rPr>
          <w:sz w:val="24"/>
          <w:szCs w:val="24"/>
          <w:shd w:val="clear" w:color="auto" w:fill="FFFFFF"/>
        </w:rPr>
        <w:t xml:space="preserve">staj uygulamalarında </w:t>
      </w:r>
      <w:r w:rsidR="007D6B8B" w:rsidRPr="007D6B8B">
        <w:rPr>
          <w:sz w:val="24"/>
          <w:szCs w:val="24"/>
          <w:shd w:val="clear" w:color="auto" w:fill="FFFFFF"/>
        </w:rPr>
        <w:t xml:space="preserve">bireysel olarak başvuruda bulunup kabul aldığı kurum ve kuruluşlarda </w:t>
      </w:r>
      <w:r w:rsidR="00FC25D3">
        <w:rPr>
          <w:sz w:val="24"/>
          <w:szCs w:val="24"/>
          <w:shd w:val="clear" w:color="auto" w:fill="FFFFFF"/>
        </w:rPr>
        <w:t xml:space="preserve">uygulama ve </w:t>
      </w:r>
      <w:r w:rsidR="007D6B8B">
        <w:rPr>
          <w:sz w:val="24"/>
          <w:szCs w:val="24"/>
          <w:shd w:val="clear" w:color="auto" w:fill="FFFFFF"/>
        </w:rPr>
        <w:t>stajlarını yapabilir</w:t>
      </w:r>
      <w:r w:rsidR="007D6B8B" w:rsidRPr="007D6B8B">
        <w:rPr>
          <w:sz w:val="24"/>
          <w:szCs w:val="24"/>
          <w:shd w:val="clear" w:color="auto" w:fill="FFFFFF"/>
        </w:rPr>
        <w:t>.</w:t>
      </w:r>
    </w:p>
    <w:p w:rsidR="00955AD1" w:rsidRDefault="00FC25D3" w:rsidP="00AE3C79">
      <w:pPr>
        <w:pStyle w:val="ListeParagraf"/>
        <w:numPr>
          <w:ilvl w:val="1"/>
          <w:numId w:val="5"/>
        </w:numPr>
        <w:tabs>
          <w:tab w:val="left" w:pos="1737"/>
        </w:tabs>
        <w:ind w:left="1737"/>
        <w:jc w:val="both"/>
        <w:rPr>
          <w:sz w:val="24"/>
        </w:rPr>
      </w:pPr>
      <w:r>
        <w:rPr>
          <w:sz w:val="24"/>
        </w:rPr>
        <w:t xml:space="preserve">Öğrenciler yaz stajı </w:t>
      </w:r>
      <w:r w:rsidR="00801110">
        <w:rPr>
          <w:sz w:val="24"/>
        </w:rPr>
        <w:t xml:space="preserve">uygulama </w:t>
      </w:r>
      <w:r>
        <w:rPr>
          <w:sz w:val="24"/>
        </w:rPr>
        <w:t>yerlerini kendileri bulmakla</w:t>
      </w:r>
      <w:r>
        <w:rPr>
          <w:spacing w:val="-3"/>
          <w:sz w:val="24"/>
        </w:rPr>
        <w:t xml:space="preserve"> </w:t>
      </w:r>
      <w:r>
        <w:rPr>
          <w:sz w:val="24"/>
        </w:rPr>
        <w:t>yükümlüdürler.</w:t>
      </w:r>
    </w:p>
    <w:p w:rsidR="00955AD1" w:rsidRDefault="00955AD1" w:rsidP="00AE3C79">
      <w:pPr>
        <w:pStyle w:val="GvdeMetni"/>
        <w:jc w:val="both"/>
        <w:rPr>
          <w:sz w:val="26"/>
        </w:rPr>
      </w:pPr>
    </w:p>
    <w:p w:rsidR="00955AD1" w:rsidRDefault="00955AD1" w:rsidP="00AE3C79">
      <w:pPr>
        <w:pStyle w:val="GvdeMetni"/>
        <w:spacing w:before="11"/>
        <w:jc w:val="both"/>
        <w:rPr>
          <w:sz w:val="21"/>
        </w:rPr>
      </w:pPr>
    </w:p>
    <w:p w:rsidR="00955AD1" w:rsidRDefault="00FC25D3" w:rsidP="00AE3C79">
      <w:pPr>
        <w:pStyle w:val="Balk1"/>
        <w:jc w:val="both"/>
      </w:pPr>
      <w:r>
        <w:t>Uygulama Üniforması</w:t>
      </w:r>
    </w:p>
    <w:p w:rsidR="00955AD1" w:rsidRDefault="00FC25D3" w:rsidP="00AE3C79">
      <w:pPr>
        <w:spacing w:before="138"/>
        <w:ind w:left="1317"/>
        <w:jc w:val="both"/>
        <w:rPr>
          <w:b/>
          <w:sz w:val="24"/>
        </w:rPr>
      </w:pPr>
      <w:r>
        <w:rPr>
          <w:b/>
          <w:sz w:val="24"/>
        </w:rPr>
        <w:t>MADDE 8.</w:t>
      </w:r>
    </w:p>
    <w:p w:rsidR="00955AD1" w:rsidRPr="00801110" w:rsidRDefault="00FC25D3" w:rsidP="00801110">
      <w:pPr>
        <w:pStyle w:val="ListeParagraf"/>
        <w:numPr>
          <w:ilvl w:val="1"/>
          <w:numId w:val="4"/>
        </w:numPr>
        <w:tabs>
          <w:tab w:val="left" w:pos="1737"/>
        </w:tabs>
        <w:spacing w:before="138"/>
        <w:jc w:val="both"/>
        <w:rPr>
          <w:sz w:val="24"/>
        </w:rPr>
      </w:pPr>
      <w:r>
        <w:rPr>
          <w:sz w:val="24"/>
        </w:rPr>
        <w:t>Ebel</w:t>
      </w:r>
      <w:r w:rsidR="00801110">
        <w:rPr>
          <w:sz w:val="24"/>
        </w:rPr>
        <w:t>ik Bölümü öğrencileri dönem</w:t>
      </w:r>
      <w:r>
        <w:rPr>
          <w:sz w:val="24"/>
        </w:rPr>
        <w:t xml:space="preserve"> içi ve yaz </w:t>
      </w:r>
      <w:r w:rsidR="00801110">
        <w:rPr>
          <w:sz w:val="24"/>
        </w:rPr>
        <w:t xml:space="preserve">staj uygulamalarında </w:t>
      </w:r>
      <w:r w:rsidRPr="00801110">
        <w:rPr>
          <w:sz w:val="24"/>
        </w:rPr>
        <w:t>forma</w:t>
      </w:r>
      <w:r w:rsidRPr="00801110">
        <w:rPr>
          <w:spacing w:val="-3"/>
          <w:sz w:val="24"/>
        </w:rPr>
        <w:t xml:space="preserve"> </w:t>
      </w:r>
      <w:r w:rsidRPr="00801110">
        <w:rPr>
          <w:sz w:val="24"/>
        </w:rPr>
        <w:t>giyerler.</w:t>
      </w:r>
    </w:p>
    <w:p w:rsidR="00955AD1" w:rsidRDefault="00FC25D3" w:rsidP="00AE3C79">
      <w:pPr>
        <w:pStyle w:val="Balk1"/>
        <w:numPr>
          <w:ilvl w:val="1"/>
          <w:numId w:val="4"/>
        </w:numPr>
        <w:tabs>
          <w:tab w:val="left" w:pos="1737"/>
        </w:tabs>
        <w:spacing w:before="138"/>
        <w:jc w:val="both"/>
      </w:pPr>
      <w:r>
        <w:t>Ebelik bölümü öğrencileri</w:t>
      </w:r>
      <w:r>
        <w:rPr>
          <w:spacing w:val="-2"/>
        </w:rPr>
        <w:t xml:space="preserve"> </w:t>
      </w:r>
      <w:r>
        <w:t>için:</w:t>
      </w:r>
    </w:p>
    <w:p w:rsidR="00955AD1" w:rsidRDefault="00FC25D3" w:rsidP="00AE3C79">
      <w:pPr>
        <w:pStyle w:val="ListeParagraf"/>
        <w:numPr>
          <w:ilvl w:val="2"/>
          <w:numId w:val="4"/>
        </w:numPr>
        <w:tabs>
          <w:tab w:val="left" w:pos="1931"/>
        </w:tabs>
        <w:spacing w:before="138" w:line="360" w:lineRule="auto"/>
        <w:ind w:right="655" w:firstLine="0"/>
        <w:jc w:val="both"/>
        <w:rPr>
          <w:sz w:val="24"/>
        </w:rPr>
      </w:pPr>
      <w:r>
        <w:rPr>
          <w:b/>
          <w:sz w:val="24"/>
        </w:rPr>
        <w:t xml:space="preserve">Birinci basamak sağlık hizmetlerinde görevlendirilecek öğrenciler; </w:t>
      </w:r>
      <w:r>
        <w:rPr>
          <w:sz w:val="24"/>
        </w:rPr>
        <w:t>mesleklerini ve kurumlarını temsil ettikleri göz önünde bulundurularak ev ve alan ziyaretlerinde; toplum tarafından yadırganmayacak (saç, makyaj, giysi, takı vb.) ve çalışma konforu açısından uygun kıyafetler tercih edilmelidir. Öğrenciler; ev ve alan ziyaretlerinde beyaz önlük giymeli, yaka kartlarını görünür bir şekilde</w:t>
      </w:r>
      <w:r>
        <w:rPr>
          <w:spacing w:val="-2"/>
          <w:sz w:val="24"/>
        </w:rPr>
        <w:t xml:space="preserve"> </w:t>
      </w:r>
      <w:r>
        <w:rPr>
          <w:sz w:val="24"/>
        </w:rPr>
        <w:t>takmalıdır.</w:t>
      </w:r>
    </w:p>
    <w:p w:rsidR="00955AD1" w:rsidRDefault="00955AD1" w:rsidP="00AE3C79">
      <w:pPr>
        <w:pStyle w:val="GvdeMetni"/>
        <w:jc w:val="both"/>
        <w:rPr>
          <w:sz w:val="36"/>
        </w:rPr>
      </w:pPr>
    </w:p>
    <w:p w:rsidR="00955AD1" w:rsidRDefault="00FC25D3" w:rsidP="00AE3C79">
      <w:pPr>
        <w:pStyle w:val="Balk1"/>
        <w:numPr>
          <w:ilvl w:val="2"/>
          <w:numId w:val="4"/>
        </w:numPr>
        <w:tabs>
          <w:tab w:val="left" w:pos="1917"/>
        </w:tabs>
        <w:ind w:left="1917" w:hanging="600"/>
        <w:jc w:val="both"/>
      </w:pPr>
      <w:r>
        <w:t>Klinik uygulamalarda</w:t>
      </w:r>
      <w:r>
        <w:rPr>
          <w:spacing w:val="-1"/>
        </w:rPr>
        <w:t xml:space="preserve"> </w:t>
      </w:r>
      <w:r>
        <w:t>ise;</w:t>
      </w:r>
    </w:p>
    <w:p w:rsidR="00955AD1" w:rsidRDefault="00FC25D3" w:rsidP="00AE3C79">
      <w:pPr>
        <w:pStyle w:val="ListeParagraf"/>
        <w:numPr>
          <w:ilvl w:val="0"/>
          <w:numId w:val="3"/>
        </w:numPr>
        <w:tabs>
          <w:tab w:val="left" w:pos="1564"/>
        </w:tabs>
        <w:spacing w:before="138"/>
        <w:jc w:val="both"/>
        <w:rPr>
          <w:sz w:val="24"/>
        </w:rPr>
      </w:pPr>
      <w:r>
        <w:rPr>
          <w:sz w:val="24"/>
        </w:rPr>
        <w:t>Öğrenciler</w:t>
      </w:r>
      <w:r>
        <w:rPr>
          <w:spacing w:val="28"/>
          <w:sz w:val="24"/>
        </w:rPr>
        <w:t xml:space="preserve"> </w:t>
      </w:r>
      <w:r>
        <w:rPr>
          <w:sz w:val="24"/>
        </w:rPr>
        <w:t>için</w:t>
      </w:r>
      <w:r>
        <w:rPr>
          <w:spacing w:val="29"/>
          <w:sz w:val="24"/>
        </w:rPr>
        <w:t xml:space="preserve"> </w:t>
      </w:r>
      <w:r>
        <w:rPr>
          <w:sz w:val="24"/>
        </w:rPr>
        <w:t>forma;</w:t>
      </w:r>
      <w:r>
        <w:rPr>
          <w:spacing w:val="28"/>
          <w:sz w:val="24"/>
        </w:rPr>
        <w:t xml:space="preserve"> </w:t>
      </w:r>
      <w:r>
        <w:rPr>
          <w:sz w:val="24"/>
        </w:rPr>
        <w:t>üst</w:t>
      </w:r>
      <w:r>
        <w:rPr>
          <w:spacing w:val="30"/>
          <w:sz w:val="24"/>
        </w:rPr>
        <w:t xml:space="preserve"> </w:t>
      </w:r>
      <w:r>
        <w:rPr>
          <w:sz w:val="24"/>
        </w:rPr>
        <w:t>ve</w:t>
      </w:r>
      <w:r>
        <w:rPr>
          <w:spacing w:val="29"/>
          <w:sz w:val="24"/>
        </w:rPr>
        <w:t xml:space="preserve"> </w:t>
      </w:r>
      <w:r>
        <w:rPr>
          <w:sz w:val="24"/>
        </w:rPr>
        <w:t>alt</w:t>
      </w:r>
      <w:r>
        <w:rPr>
          <w:spacing w:val="28"/>
          <w:sz w:val="24"/>
        </w:rPr>
        <w:t xml:space="preserve"> </w:t>
      </w:r>
      <w:r>
        <w:rPr>
          <w:sz w:val="24"/>
        </w:rPr>
        <w:t>(pantolon)</w:t>
      </w:r>
      <w:r>
        <w:rPr>
          <w:spacing w:val="29"/>
          <w:sz w:val="24"/>
        </w:rPr>
        <w:t xml:space="preserve"> </w:t>
      </w:r>
      <w:r>
        <w:rPr>
          <w:sz w:val="24"/>
        </w:rPr>
        <w:t>mürdüm</w:t>
      </w:r>
      <w:r>
        <w:rPr>
          <w:spacing w:val="28"/>
          <w:sz w:val="24"/>
        </w:rPr>
        <w:t xml:space="preserve"> </w:t>
      </w:r>
      <w:r>
        <w:rPr>
          <w:sz w:val="24"/>
        </w:rPr>
        <w:t>renginde</w:t>
      </w:r>
      <w:r>
        <w:rPr>
          <w:spacing w:val="29"/>
          <w:sz w:val="24"/>
        </w:rPr>
        <w:t xml:space="preserve"> </w:t>
      </w:r>
      <w:r>
        <w:rPr>
          <w:sz w:val="24"/>
        </w:rPr>
        <w:t>olacak şekilde</w:t>
      </w:r>
      <w:r>
        <w:rPr>
          <w:spacing w:val="28"/>
          <w:sz w:val="24"/>
        </w:rPr>
        <w:t xml:space="preserve"> </w:t>
      </w:r>
      <w:r>
        <w:rPr>
          <w:sz w:val="24"/>
        </w:rPr>
        <w:t>2</w:t>
      </w:r>
      <w:r>
        <w:rPr>
          <w:spacing w:val="30"/>
          <w:sz w:val="24"/>
        </w:rPr>
        <w:t xml:space="preserve"> </w:t>
      </w:r>
      <w:r>
        <w:rPr>
          <w:sz w:val="24"/>
        </w:rPr>
        <w:t>parçadan</w:t>
      </w:r>
    </w:p>
    <w:p w:rsidR="00955AD1" w:rsidRDefault="00FC25D3" w:rsidP="00AE3C79">
      <w:pPr>
        <w:pStyle w:val="GvdeMetni"/>
        <w:spacing w:before="138"/>
        <w:ind w:left="1317"/>
        <w:jc w:val="both"/>
      </w:pPr>
      <w:proofErr w:type="gramStart"/>
      <w:r>
        <w:t>oluşur</w:t>
      </w:r>
      <w:proofErr w:type="gramEnd"/>
      <w:r>
        <w:t>. Üst forma kısa veya uzun kollu olabilir.</w:t>
      </w:r>
    </w:p>
    <w:p w:rsidR="00955AD1" w:rsidRDefault="00FC25D3" w:rsidP="00AE3C79">
      <w:pPr>
        <w:pStyle w:val="ListeParagraf"/>
        <w:numPr>
          <w:ilvl w:val="0"/>
          <w:numId w:val="3"/>
        </w:numPr>
        <w:tabs>
          <w:tab w:val="left" w:pos="1577"/>
        </w:tabs>
        <w:spacing w:before="138"/>
        <w:ind w:left="1576" w:hanging="260"/>
        <w:jc w:val="both"/>
        <w:rPr>
          <w:sz w:val="24"/>
        </w:rPr>
      </w:pPr>
      <w:r>
        <w:rPr>
          <w:sz w:val="24"/>
        </w:rPr>
        <w:t>Forma cebi üzerinde bölüm logosu yer</w:t>
      </w:r>
      <w:r>
        <w:rPr>
          <w:spacing w:val="-4"/>
          <w:sz w:val="24"/>
        </w:rPr>
        <w:t xml:space="preserve"> </w:t>
      </w:r>
      <w:r>
        <w:rPr>
          <w:sz w:val="24"/>
        </w:rPr>
        <w:t>almalıdır.</w:t>
      </w:r>
    </w:p>
    <w:p w:rsidR="00955AD1" w:rsidRDefault="00FC25D3" w:rsidP="00AE3C79">
      <w:pPr>
        <w:pStyle w:val="ListeParagraf"/>
        <w:numPr>
          <w:ilvl w:val="0"/>
          <w:numId w:val="3"/>
        </w:numPr>
        <w:tabs>
          <w:tab w:val="left" w:pos="1564"/>
        </w:tabs>
        <w:spacing w:before="138"/>
        <w:jc w:val="both"/>
        <w:rPr>
          <w:sz w:val="24"/>
        </w:rPr>
      </w:pPr>
      <w:r>
        <w:rPr>
          <w:sz w:val="24"/>
        </w:rPr>
        <w:t>Öğrencilerin</w:t>
      </w:r>
      <w:r>
        <w:rPr>
          <w:spacing w:val="37"/>
          <w:sz w:val="24"/>
        </w:rPr>
        <w:t xml:space="preserve"> </w:t>
      </w:r>
      <w:r>
        <w:rPr>
          <w:sz w:val="24"/>
        </w:rPr>
        <w:t>uygulama/stajda</w:t>
      </w:r>
      <w:r>
        <w:rPr>
          <w:spacing w:val="-1"/>
          <w:sz w:val="24"/>
        </w:rPr>
        <w:t xml:space="preserve"> </w:t>
      </w:r>
      <w:r>
        <w:rPr>
          <w:sz w:val="24"/>
        </w:rPr>
        <w:t>kullanacakları</w:t>
      </w:r>
      <w:r>
        <w:rPr>
          <w:spacing w:val="-1"/>
          <w:sz w:val="24"/>
        </w:rPr>
        <w:t xml:space="preserve"> </w:t>
      </w:r>
      <w:r>
        <w:rPr>
          <w:sz w:val="24"/>
        </w:rPr>
        <w:t>başörtüsü</w:t>
      </w:r>
      <w:r>
        <w:rPr>
          <w:spacing w:val="38"/>
          <w:sz w:val="24"/>
        </w:rPr>
        <w:t xml:space="preserve"> </w:t>
      </w:r>
      <w:r>
        <w:rPr>
          <w:sz w:val="24"/>
        </w:rPr>
        <w:t>düz</w:t>
      </w:r>
      <w:r>
        <w:rPr>
          <w:spacing w:val="37"/>
          <w:sz w:val="24"/>
        </w:rPr>
        <w:t xml:space="preserve"> </w:t>
      </w:r>
      <w:r>
        <w:rPr>
          <w:sz w:val="24"/>
        </w:rPr>
        <w:t>lacivert</w:t>
      </w:r>
      <w:r>
        <w:rPr>
          <w:spacing w:val="37"/>
          <w:sz w:val="24"/>
        </w:rPr>
        <w:t xml:space="preserve"> </w:t>
      </w:r>
      <w:r>
        <w:rPr>
          <w:sz w:val="24"/>
        </w:rPr>
        <w:t>veya</w:t>
      </w:r>
      <w:r>
        <w:rPr>
          <w:spacing w:val="37"/>
          <w:sz w:val="24"/>
        </w:rPr>
        <w:t xml:space="preserve"> </w:t>
      </w:r>
      <w:r>
        <w:rPr>
          <w:sz w:val="24"/>
        </w:rPr>
        <w:t>mürdüm</w:t>
      </w:r>
      <w:r>
        <w:rPr>
          <w:spacing w:val="37"/>
          <w:sz w:val="24"/>
        </w:rPr>
        <w:t xml:space="preserve"> </w:t>
      </w:r>
      <w:r>
        <w:rPr>
          <w:sz w:val="24"/>
        </w:rPr>
        <w:t>renkte</w:t>
      </w:r>
    </w:p>
    <w:p w:rsidR="00955AD1" w:rsidRDefault="00FC25D3" w:rsidP="00AE3C79">
      <w:pPr>
        <w:pStyle w:val="GvdeMetni"/>
        <w:spacing w:before="138"/>
        <w:ind w:left="1317"/>
        <w:jc w:val="both"/>
      </w:pPr>
      <w:r>
        <w:t xml:space="preserve">olmalı ve </w:t>
      </w:r>
      <w:proofErr w:type="gramStart"/>
      <w:r>
        <w:t>enfeksiyon</w:t>
      </w:r>
      <w:proofErr w:type="gramEnd"/>
      <w:r>
        <w:t xml:space="preserve"> riskini ve iş kazasını önleyecek nitelikte kullanılmalıdır.</w:t>
      </w:r>
    </w:p>
    <w:p w:rsidR="00955AD1" w:rsidRDefault="00FC25D3" w:rsidP="00AE3C79">
      <w:pPr>
        <w:pStyle w:val="ListeParagraf"/>
        <w:numPr>
          <w:ilvl w:val="0"/>
          <w:numId w:val="3"/>
        </w:numPr>
        <w:tabs>
          <w:tab w:val="left" w:pos="1577"/>
        </w:tabs>
        <w:spacing w:before="138" w:line="360" w:lineRule="auto"/>
        <w:ind w:left="1317" w:right="760" w:firstLine="0"/>
        <w:jc w:val="both"/>
        <w:rPr>
          <w:sz w:val="24"/>
        </w:rPr>
      </w:pPr>
      <w:r>
        <w:rPr>
          <w:sz w:val="24"/>
        </w:rPr>
        <w:t xml:space="preserve">Öğrenciler, uygulama yapacakları kuruma gelirken veya uygulama yaptıkları kurumdan başka bir yere gitmeleri gerektiği durumlarda forma giymemeli, </w:t>
      </w:r>
      <w:proofErr w:type="gramStart"/>
      <w:r>
        <w:rPr>
          <w:sz w:val="24"/>
        </w:rPr>
        <w:t>enfeksiyon</w:t>
      </w:r>
      <w:proofErr w:type="gramEnd"/>
      <w:r>
        <w:rPr>
          <w:sz w:val="24"/>
        </w:rPr>
        <w:t xml:space="preserve"> kontrolü açısından formayı sadece uygulama/ alanında</w:t>
      </w:r>
      <w:r>
        <w:rPr>
          <w:spacing w:val="-2"/>
          <w:sz w:val="24"/>
        </w:rPr>
        <w:t xml:space="preserve"> </w:t>
      </w:r>
      <w:r>
        <w:rPr>
          <w:sz w:val="24"/>
        </w:rPr>
        <w:t>giymelidir.</w:t>
      </w:r>
    </w:p>
    <w:p w:rsidR="00955AD1" w:rsidRDefault="00FC25D3" w:rsidP="00AE3C79">
      <w:pPr>
        <w:pStyle w:val="ListeParagraf"/>
        <w:numPr>
          <w:ilvl w:val="0"/>
          <w:numId w:val="3"/>
        </w:numPr>
        <w:tabs>
          <w:tab w:val="left" w:pos="1564"/>
        </w:tabs>
        <w:jc w:val="both"/>
        <w:rPr>
          <w:sz w:val="24"/>
        </w:rPr>
      </w:pPr>
      <w:r>
        <w:rPr>
          <w:sz w:val="24"/>
        </w:rPr>
        <w:t>Üst formanın altına uzun kollu ya da renkli herhangi bir şey</w:t>
      </w:r>
      <w:r>
        <w:rPr>
          <w:spacing w:val="-5"/>
          <w:sz w:val="24"/>
        </w:rPr>
        <w:t xml:space="preserve"> </w:t>
      </w:r>
      <w:r>
        <w:rPr>
          <w:sz w:val="24"/>
        </w:rPr>
        <w:t>giyilmemelidir.</w:t>
      </w:r>
    </w:p>
    <w:p w:rsidR="00955AD1" w:rsidRDefault="00FC25D3" w:rsidP="00AE3C79">
      <w:pPr>
        <w:pStyle w:val="ListeParagraf"/>
        <w:numPr>
          <w:ilvl w:val="0"/>
          <w:numId w:val="3"/>
        </w:numPr>
        <w:tabs>
          <w:tab w:val="left" w:pos="1537"/>
        </w:tabs>
        <w:spacing w:before="138"/>
        <w:ind w:left="1536" w:hanging="220"/>
        <w:jc w:val="both"/>
        <w:rPr>
          <w:sz w:val="24"/>
        </w:rPr>
      </w:pPr>
      <w:r>
        <w:rPr>
          <w:sz w:val="24"/>
        </w:rPr>
        <w:t>Ayakkabı,</w:t>
      </w:r>
      <w:r>
        <w:rPr>
          <w:spacing w:val="29"/>
          <w:sz w:val="24"/>
        </w:rPr>
        <w:t xml:space="preserve"> </w:t>
      </w:r>
      <w:r>
        <w:rPr>
          <w:sz w:val="24"/>
        </w:rPr>
        <w:t>ayak sağlığını</w:t>
      </w:r>
      <w:r>
        <w:rPr>
          <w:spacing w:val="-1"/>
          <w:sz w:val="24"/>
        </w:rPr>
        <w:t xml:space="preserve"> </w:t>
      </w:r>
      <w:r>
        <w:rPr>
          <w:sz w:val="24"/>
        </w:rPr>
        <w:t>korumasına</w:t>
      </w:r>
      <w:r>
        <w:rPr>
          <w:spacing w:val="-1"/>
          <w:sz w:val="24"/>
        </w:rPr>
        <w:t xml:space="preserve"> </w:t>
      </w:r>
      <w:r>
        <w:rPr>
          <w:sz w:val="24"/>
        </w:rPr>
        <w:t>katkıda</w:t>
      </w:r>
      <w:r>
        <w:rPr>
          <w:spacing w:val="30"/>
          <w:sz w:val="24"/>
        </w:rPr>
        <w:t xml:space="preserve"> </w:t>
      </w:r>
      <w:r>
        <w:rPr>
          <w:sz w:val="24"/>
        </w:rPr>
        <w:t>bulunacak</w:t>
      </w:r>
      <w:r>
        <w:rPr>
          <w:spacing w:val="-1"/>
          <w:sz w:val="24"/>
        </w:rPr>
        <w:t xml:space="preserve"> </w:t>
      </w:r>
      <w:r>
        <w:rPr>
          <w:sz w:val="24"/>
        </w:rPr>
        <w:t>şekilde</w:t>
      </w:r>
      <w:r>
        <w:rPr>
          <w:spacing w:val="31"/>
          <w:sz w:val="24"/>
        </w:rPr>
        <w:t xml:space="preserve"> </w:t>
      </w:r>
      <w:r>
        <w:rPr>
          <w:sz w:val="24"/>
        </w:rPr>
        <w:t>ve</w:t>
      </w:r>
      <w:r>
        <w:rPr>
          <w:spacing w:val="31"/>
          <w:sz w:val="24"/>
        </w:rPr>
        <w:t xml:space="preserve"> </w:t>
      </w:r>
      <w:r>
        <w:rPr>
          <w:sz w:val="24"/>
        </w:rPr>
        <w:t>forma</w:t>
      </w:r>
      <w:r>
        <w:rPr>
          <w:spacing w:val="29"/>
          <w:sz w:val="24"/>
        </w:rPr>
        <w:t xml:space="preserve"> </w:t>
      </w:r>
      <w:r>
        <w:rPr>
          <w:sz w:val="24"/>
        </w:rPr>
        <w:t>düzenini</w:t>
      </w:r>
    </w:p>
    <w:p w:rsidR="00955AD1" w:rsidRDefault="00FC25D3" w:rsidP="00AE3C79">
      <w:pPr>
        <w:pStyle w:val="GvdeMetni"/>
        <w:spacing w:before="138"/>
        <w:ind w:left="1317"/>
        <w:jc w:val="both"/>
      </w:pPr>
      <w:proofErr w:type="gramStart"/>
      <w:r>
        <w:t>koruması</w:t>
      </w:r>
      <w:proofErr w:type="gramEnd"/>
      <w:r>
        <w:t xml:space="preserve"> bakımından formaya uygun renkte ve kapalı olmalıdır.</w:t>
      </w:r>
    </w:p>
    <w:p w:rsidR="00955AD1" w:rsidRDefault="00FC25D3" w:rsidP="00AE3C79">
      <w:pPr>
        <w:pStyle w:val="ListeParagraf"/>
        <w:numPr>
          <w:ilvl w:val="0"/>
          <w:numId w:val="3"/>
        </w:numPr>
        <w:tabs>
          <w:tab w:val="left" w:pos="1577"/>
        </w:tabs>
        <w:spacing w:before="138"/>
        <w:ind w:left="1576" w:hanging="260"/>
        <w:jc w:val="both"/>
        <w:rPr>
          <w:sz w:val="24"/>
        </w:rPr>
      </w:pPr>
      <w:r>
        <w:rPr>
          <w:sz w:val="24"/>
        </w:rPr>
        <w:t>Formanın üzerine sadece lacivert veya mürdüm renginde hırka</w:t>
      </w:r>
      <w:r>
        <w:rPr>
          <w:spacing w:val="-6"/>
          <w:sz w:val="24"/>
        </w:rPr>
        <w:t xml:space="preserve"> </w:t>
      </w:r>
      <w:r>
        <w:rPr>
          <w:sz w:val="24"/>
        </w:rPr>
        <w:t>giyilmelidir.</w:t>
      </w:r>
    </w:p>
    <w:p w:rsidR="00955AD1" w:rsidRDefault="00FC25D3" w:rsidP="00AE3C79">
      <w:pPr>
        <w:pStyle w:val="ListeParagraf"/>
        <w:numPr>
          <w:ilvl w:val="0"/>
          <w:numId w:val="3"/>
        </w:numPr>
        <w:tabs>
          <w:tab w:val="left" w:pos="1602"/>
        </w:tabs>
        <w:spacing w:before="138" w:line="360" w:lineRule="auto"/>
        <w:ind w:left="1317" w:right="680" w:firstLine="0"/>
        <w:jc w:val="both"/>
        <w:rPr>
          <w:sz w:val="24"/>
        </w:rPr>
      </w:pPr>
      <w:r>
        <w:rPr>
          <w:sz w:val="24"/>
        </w:rPr>
        <w:t>Saç her zaman temiz ve düzgün (uzun ise; temiz, düzenli ve yüze dökülmeyecek şekilde toplanmış, kısa ise; yüzü açıkta bırakacak şekilde ve üniforma yaka seviyesinin üstünde mümkünse toplanmış)</w:t>
      </w:r>
      <w:r>
        <w:rPr>
          <w:spacing w:val="-1"/>
          <w:sz w:val="24"/>
        </w:rPr>
        <w:t xml:space="preserve"> </w:t>
      </w:r>
      <w:r>
        <w:rPr>
          <w:sz w:val="24"/>
        </w:rPr>
        <w:t>olmalıdır.</w:t>
      </w:r>
    </w:p>
    <w:p w:rsidR="00955AD1" w:rsidRDefault="00955AD1" w:rsidP="00AE3C79">
      <w:pPr>
        <w:spacing w:line="360" w:lineRule="auto"/>
        <w:jc w:val="both"/>
        <w:rPr>
          <w:sz w:val="24"/>
        </w:rPr>
        <w:sectPr w:rsidR="00955AD1">
          <w:pgSz w:w="11910" w:h="16840"/>
          <w:pgMar w:top="1320" w:right="760" w:bottom="280" w:left="100" w:header="708" w:footer="708" w:gutter="0"/>
          <w:cols w:space="708"/>
        </w:sectPr>
      </w:pPr>
    </w:p>
    <w:p w:rsidR="00955AD1" w:rsidRDefault="00FC25D3" w:rsidP="00AE3C79">
      <w:pPr>
        <w:pStyle w:val="ListeParagraf"/>
        <w:numPr>
          <w:ilvl w:val="1"/>
          <w:numId w:val="3"/>
        </w:numPr>
        <w:tabs>
          <w:tab w:val="left" w:pos="1537"/>
        </w:tabs>
        <w:spacing w:before="79" w:line="360" w:lineRule="auto"/>
        <w:ind w:right="704" w:firstLine="0"/>
        <w:jc w:val="both"/>
        <w:rPr>
          <w:sz w:val="24"/>
        </w:rPr>
      </w:pPr>
      <w:r>
        <w:rPr>
          <w:sz w:val="24"/>
        </w:rPr>
        <w:lastRenderedPageBreak/>
        <w:t xml:space="preserve">Tırnaklar; hastalara </w:t>
      </w:r>
      <w:proofErr w:type="gramStart"/>
      <w:r>
        <w:rPr>
          <w:sz w:val="24"/>
        </w:rPr>
        <w:t>enfeksiyon</w:t>
      </w:r>
      <w:proofErr w:type="gramEnd"/>
      <w:r>
        <w:rPr>
          <w:sz w:val="24"/>
        </w:rPr>
        <w:t xml:space="preserve"> geçişini önlemek ya da doku hasarına neden olmamak için her zaman kısa ve temiz</w:t>
      </w:r>
      <w:r>
        <w:rPr>
          <w:spacing w:val="-1"/>
          <w:sz w:val="24"/>
        </w:rPr>
        <w:t xml:space="preserve"> </w:t>
      </w:r>
      <w:r>
        <w:rPr>
          <w:sz w:val="24"/>
        </w:rPr>
        <w:t>olmalıdır.</w:t>
      </w:r>
    </w:p>
    <w:p w:rsidR="00955AD1" w:rsidRDefault="00FC25D3" w:rsidP="00AE3C79">
      <w:pPr>
        <w:pStyle w:val="ListeParagraf"/>
        <w:numPr>
          <w:ilvl w:val="0"/>
          <w:numId w:val="2"/>
        </w:numPr>
        <w:tabs>
          <w:tab w:val="left" w:pos="1524"/>
        </w:tabs>
        <w:jc w:val="both"/>
        <w:rPr>
          <w:sz w:val="24"/>
        </w:rPr>
      </w:pPr>
      <w:r>
        <w:rPr>
          <w:sz w:val="24"/>
        </w:rPr>
        <w:t>Alyans ve saat dışında herhangi bir takı</w:t>
      </w:r>
      <w:r>
        <w:rPr>
          <w:spacing w:val="-4"/>
          <w:sz w:val="24"/>
        </w:rPr>
        <w:t xml:space="preserve"> </w:t>
      </w:r>
      <w:r>
        <w:rPr>
          <w:sz w:val="24"/>
        </w:rPr>
        <w:t>takılmamalıdır.</w:t>
      </w:r>
    </w:p>
    <w:p w:rsidR="00955AD1" w:rsidRDefault="00FC25D3" w:rsidP="00AE3C79">
      <w:pPr>
        <w:pStyle w:val="ListeParagraf"/>
        <w:numPr>
          <w:ilvl w:val="0"/>
          <w:numId w:val="2"/>
        </w:numPr>
        <w:tabs>
          <w:tab w:val="left" w:pos="1524"/>
        </w:tabs>
        <w:spacing w:before="138"/>
        <w:jc w:val="both"/>
        <w:rPr>
          <w:sz w:val="24"/>
        </w:rPr>
      </w:pPr>
      <w:r>
        <w:rPr>
          <w:sz w:val="24"/>
        </w:rPr>
        <w:t>Üniformanın temini öğrenciye</w:t>
      </w:r>
      <w:r>
        <w:rPr>
          <w:spacing w:val="-1"/>
          <w:sz w:val="24"/>
        </w:rPr>
        <w:t xml:space="preserve"> </w:t>
      </w:r>
      <w:r>
        <w:rPr>
          <w:sz w:val="24"/>
        </w:rPr>
        <w:t>aittir</w:t>
      </w:r>
      <w:r>
        <w:rPr>
          <w:color w:val="FF0000"/>
          <w:sz w:val="24"/>
        </w:rPr>
        <w:t>.</w:t>
      </w:r>
    </w:p>
    <w:p w:rsidR="00955AD1" w:rsidRDefault="00FC25D3" w:rsidP="00AE3C79">
      <w:pPr>
        <w:pStyle w:val="ListeParagraf"/>
        <w:numPr>
          <w:ilvl w:val="1"/>
          <w:numId w:val="4"/>
        </w:numPr>
        <w:tabs>
          <w:tab w:val="left" w:pos="1737"/>
        </w:tabs>
        <w:spacing w:before="138"/>
        <w:jc w:val="both"/>
        <w:rPr>
          <w:sz w:val="24"/>
        </w:rPr>
      </w:pPr>
      <w:r>
        <w:rPr>
          <w:sz w:val="24"/>
        </w:rPr>
        <w:t>Ebelik uygulamalarında öğrencinin kıyafet bütünlüğü öğretim elemanı için de</w:t>
      </w:r>
      <w:r>
        <w:rPr>
          <w:spacing w:val="-2"/>
          <w:sz w:val="24"/>
        </w:rPr>
        <w:t xml:space="preserve"> </w:t>
      </w:r>
      <w:r>
        <w:rPr>
          <w:sz w:val="24"/>
        </w:rPr>
        <w:t>esastır.</w:t>
      </w:r>
    </w:p>
    <w:p w:rsidR="00955AD1" w:rsidRDefault="00955AD1" w:rsidP="00AE3C79">
      <w:pPr>
        <w:pStyle w:val="GvdeMetni"/>
        <w:jc w:val="both"/>
        <w:rPr>
          <w:sz w:val="20"/>
        </w:rPr>
      </w:pPr>
    </w:p>
    <w:p w:rsidR="00955AD1" w:rsidRDefault="00955AD1" w:rsidP="00AE3C79">
      <w:pPr>
        <w:pStyle w:val="GvdeMetni"/>
        <w:spacing w:before="2"/>
        <w:jc w:val="both"/>
        <w:rPr>
          <w:sz w:val="20"/>
        </w:rPr>
      </w:pPr>
    </w:p>
    <w:p w:rsidR="00955AD1" w:rsidRDefault="00955AD1" w:rsidP="00AE3C79">
      <w:pPr>
        <w:jc w:val="both"/>
        <w:rPr>
          <w:sz w:val="20"/>
        </w:rPr>
        <w:sectPr w:rsidR="00955AD1">
          <w:pgSz w:w="11910" w:h="16840"/>
          <w:pgMar w:top="1320" w:right="760" w:bottom="280" w:left="100" w:header="708" w:footer="708" w:gutter="0"/>
          <w:cols w:space="708"/>
        </w:sectPr>
      </w:pPr>
    </w:p>
    <w:p w:rsidR="00955AD1" w:rsidRDefault="00955AD1" w:rsidP="00AE3C79">
      <w:pPr>
        <w:pStyle w:val="GvdeMetni"/>
        <w:jc w:val="both"/>
        <w:rPr>
          <w:sz w:val="26"/>
        </w:rPr>
      </w:pPr>
    </w:p>
    <w:p w:rsidR="00955AD1" w:rsidRDefault="00955AD1" w:rsidP="00AE3C79">
      <w:pPr>
        <w:pStyle w:val="GvdeMetni"/>
        <w:jc w:val="both"/>
        <w:rPr>
          <w:sz w:val="26"/>
        </w:rPr>
      </w:pPr>
    </w:p>
    <w:p w:rsidR="00955AD1" w:rsidRDefault="00955AD1" w:rsidP="00AE3C79">
      <w:pPr>
        <w:pStyle w:val="GvdeMetni"/>
        <w:spacing w:before="9"/>
        <w:jc w:val="both"/>
        <w:rPr>
          <w:sz w:val="27"/>
        </w:rPr>
      </w:pPr>
    </w:p>
    <w:p w:rsidR="00955AD1" w:rsidRDefault="00FC25D3" w:rsidP="00AE3C79">
      <w:pPr>
        <w:pStyle w:val="Balk1"/>
        <w:jc w:val="both"/>
      </w:pPr>
      <w:r>
        <w:t>MADDE 9</w:t>
      </w:r>
    </w:p>
    <w:p w:rsidR="00955AD1" w:rsidRDefault="00FC25D3" w:rsidP="00AE3C79">
      <w:pPr>
        <w:spacing w:before="90"/>
        <w:ind w:left="1300" w:right="4170"/>
        <w:jc w:val="both"/>
        <w:rPr>
          <w:b/>
          <w:sz w:val="24"/>
        </w:rPr>
      </w:pPr>
      <w:r>
        <w:br w:type="column"/>
      </w:r>
      <w:r>
        <w:rPr>
          <w:b/>
          <w:sz w:val="24"/>
        </w:rPr>
        <w:t>ÜÇÜNCÜ BÖLÜM</w:t>
      </w:r>
    </w:p>
    <w:p w:rsidR="00955AD1" w:rsidRDefault="00FC25D3" w:rsidP="00AE3C79">
      <w:pPr>
        <w:spacing w:before="138"/>
        <w:ind w:left="1300" w:right="4170"/>
        <w:jc w:val="both"/>
        <w:rPr>
          <w:b/>
          <w:sz w:val="24"/>
        </w:rPr>
      </w:pPr>
      <w:r>
        <w:rPr>
          <w:b/>
          <w:sz w:val="24"/>
        </w:rPr>
        <w:t>Genel Hükümler</w:t>
      </w:r>
    </w:p>
    <w:p w:rsidR="00955AD1" w:rsidRDefault="00955AD1" w:rsidP="00AE3C79">
      <w:pPr>
        <w:jc w:val="both"/>
        <w:rPr>
          <w:sz w:val="24"/>
        </w:rPr>
        <w:sectPr w:rsidR="00955AD1">
          <w:type w:val="continuous"/>
          <w:pgSz w:w="11910" w:h="16840"/>
          <w:pgMar w:top="0" w:right="760" w:bottom="0" w:left="100" w:header="708" w:footer="708" w:gutter="0"/>
          <w:cols w:num="2" w:space="708" w:equalWidth="0">
            <w:col w:w="2444" w:space="1088"/>
            <w:col w:w="7518"/>
          </w:cols>
        </w:sectPr>
      </w:pPr>
    </w:p>
    <w:p w:rsidR="00955AD1" w:rsidRDefault="00FC25D3" w:rsidP="00AE3C79">
      <w:pPr>
        <w:pStyle w:val="GvdeMetni"/>
        <w:spacing w:before="138"/>
        <w:ind w:left="1317"/>
        <w:jc w:val="both"/>
      </w:pPr>
      <w:r>
        <w:t>Bu yönergede yer almayan hususlar için Fakülte Öğretim Kurumu ve Munzur Üniversitesi</w:t>
      </w:r>
    </w:p>
    <w:p w:rsidR="00955AD1" w:rsidRDefault="00FC25D3" w:rsidP="00AE3C79">
      <w:pPr>
        <w:pStyle w:val="GvdeMetni"/>
        <w:spacing w:before="138"/>
        <w:ind w:left="1317"/>
        <w:jc w:val="both"/>
      </w:pPr>
      <w:proofErr w:type="gramStart"/>
      <w:r>
        <w:t>tarafından</w:t>
      </w:r>
      <w:proofErr w:type="gramEnd"/>
      <w:r>
        <w:t xml:space="preserve"> yayınlanan yönetmeliklerdeki ilgili madde hükümleri geçerlidir.</w:t>
      </w:r>
    </w:p>
    <w:p w:rsidR="00955AD1" w:rsidRDefault="00FC25D3" w:rsidP="00AE3C79">
      <w:pPr>
        <w:pStyle w:val="Balk1"/>
        <w:spacing w:before="138" w:line="360" w:lineRule="auto"/>
        <w:ind w:right="6352"/>
        <w:jc w:val="both"/>
      </w:pPr>
      <w:r>
        <w:t>Yürürlükten Kaldırılan Yönerge MADDE 10.</w:t>
      </w:r>
    </w:p>
    <w:p w:rsidR="00955AD1" w:rsidRDefault="00FC25D3" w:rsidP="00AE3C79">
      <w:pPr>
        <w:pStyle w:val="GvdeMetni"/>
        <w:spacing w:line="360" w:lineRule="auto"/>
        <w:ind w:left="1317" w:right="724"/>
        <w:jc w:val="both"/>
      </w:pPr>
      <w:r>
        <w:t>10.12.2019 tarih ve 2019-2020/07.10-11 sayılı üniversitemiz senato kararı ile onaylanan Munzur Üniversitesi Sağlık Bilimleri Fakültesi Ders, Uygulama ve Stajlara İlişkin Usul ve Esaslar yürürlükten kaldırılmıştır.</w:t>
      </w:r>
    </w:p>
    <w:p w:rsidR="00955AD1" w:rsidRDefault="00FC25D3" w:rsidP="00AE3C79">
      <w:pPr>
        <w:pStyle w:val="Balk1"/>
        <w:spacing w:line="360" w:lineRule="auto"/>
        <w:ind w:right="7461"/>
        <w:jc w:val="both"/>
      </w:pPr>
      <w:r>
        <w:t>Yürürlük ve Yürütme MADDE 11.</w:t>
      </w:r>
    </w:p>
    <w:p w:rsidR="00955AD1" w:rsidRDefault="00FC25D3" w:rsidP="00AE3C79">
      <w:pPr>
        <w:pStyle w:val="ListeParagraf"/>
        <w:numPr>
          <w:ilvl w:val="1"/>
          <w:numId w:val="1"/>
        </w:numPr>
        <w:tabs>
          <w:tab w:val="left" w:pos="1857"/>
        </w:tabs>
        <w:spacing w:line="360" w:lineRule="auto"/>
        <w:ind w:right="800" w:firstLine="0"/>
        <w:jc w:val="both"/>
        <w:rPr>
          <w:sz w:val="24"/>
        </w:rPr>
      </w:pPr>
      <w:r>
        <w:rPr>
          <w:sz w:val="24"/>
        </w:rPr>
        <w:t xml:space="preserve">Uygulamalara ilişkin bu yönergede yer almayan durumlarda, Munzur Üniversitesi </w:t>
      </w:r>
      <w:proofErr w:type="spellStart"/>
      <w:r>
        <w:rPr>
          <w:sz w:val="24"/>
        </w:rPr>
        <w:t>Önlisans</w:t>
      </w:r>
      <w:proofErr w:type="spellEnd"/>
      <w:r>
        <w:rPr>
          <w:sz w:val="24"/>
        </w:rPr>
        <w:t>, Lisans Eğitim-Öğretim Yönetmeliği hükümleri</w:t>
      </w:r>
      <w:r>
        <w:rPr>
          <w:spacing w:val="-3"/>
          <w:sz w:val="24"/>
        </w:rPr>
        <w:t xml:space="preserve"> </w:t>
      </w:r>
      <w:r>
        <w:rPr>
          <w:sz w:val="24"/>
        </w:rPr>
        <w:t>uygulanır.</w:t>
      </w:r>
    </w:p>
    <w:p w:rsidR="00955AD1" w:rsidRDefault="00FC25D3" w:rsidP="00AE3C79">
      <w:pPr>
        <w:pStyle w:val="ListeParagraf"/>
        <w:numPr>
          <w:ilvl w:val="1"/>
          <w:numId w:val="1"/>
        </w:numPr>
        <w:tabs>
          <w:tab w:val="left" w:pos="1897"/>
        </w:tabs>
        <w:spacing w:line="360" w:lineRule="auto"/>
        <w:ind w:right="703" w:firstLine="0"/>
        <w:jc w:val="both"/>
        <w:rPr>
          <w:sz w:val="24"/>
        </w:rPr>
      </w:pPr>
      <w:r>
        <w:rPr>
          <w:sz w:val="24"/>
        </w:rPr>
        <w:t>Bu yönerge 2020-2021 Eğitim-Öğretim güz döneminden itibaren tüm öğrenciler için geçerli olmak üzere Munzur Üniversitesi Senato’sunca kabul edildiği tarihte yürürlüğe girer ve uygulanır.</w:t>
      </w:r>
    </w:p>
    <w:p w:rsidR="00955AD1" w:rsidRDefault="00FC25D3" w:rsidP="00AE3C79">
      <w:pPr>
        <w:pStyle w:val="ListeParagraf"/>
        <w:numPr>
          <w:ilvl w:val="1"/>
          <w:numId w:val="1"/>
        </w:numPr>
        <w:tabs>
          <w:tab w:val="left" w:pos="1857"/>
        </w:tabs>
        <w:ind w:left="1857"/>
        <w:jc w:val="both"/>
        <w:rPr>
          <w:sz w:val="24"/>
        </w:rPr>
      </w:pPr>
      <w:r>
        <w:rPr>
          <w:sz w:val="24"/>
        </w:rPr>
        <w:t>Bu yönerge hükümleri, Munzur Üniversitesi Rektörlüğünce</w:t>
      </w:r>
      <w:r>
        <w:rPr>
          <w:spacing w:val="-5"/>
          <w:sz w:val="24"/>
        </w:rPr>
        <w:t xml:space="preserve"> </w:t>
      </w:r>
      <w:r>
        <w:rPr>
          <w:sz w:val="24"/>
        </w:rPr>
        <w:t>yürütülür.</w:t>
      </w:r>
    </w:p>
    <w:sectPr w:rsidR="00955AD1">
      <w:type w:val="continuous"/>
      <w:pgSz w:w="11910" w:h="16840"/>
      <w:pgMar w:top="0" w:right="760" w:bottom="0" w:left="1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41EAF"/>
    <w:multiLevelType w:val="multilevel"/>
    <w:tmpl w:val="0C8CC600"/>
    <w:lvl w:ilvl="0">
      <w:start w:val="11"/>
      <w:numFmt w:val="decimal"/>
      <w:lvlText w:val="%1"/>
      <w:lvlJc w:val="left"/>
      <w:pPr>
        <w:ind w:left="1317" w:hanging="540"/>
      </w:pPr>
      <w:rPr>
        <w:rFonts w:hint="default"/>
        <w:lang w:val="tr-TR" w:eastAsia="en-US" w:bidi="ar-SA"/>
      </w:rPr>
    </w:lvl>
    <w:lvl w:ilvl="1">
      <w:start w:val="1"/>
      <w:numFmt w:val="decimal"/>
      <w:lvlText w:val="%1.%2."/>
      <w:lvlJc w:val="left"/>
      <w:pPr>
        <w:ind w:left="1317" w:hanging="540"/>
      </w:pPr>
      <w:rPr>
        <w:rFonts w:ascii="Times New Roman" w:eastAsia="Times New Roman" w:hAnsi="Times New Roman" w:cs="Times New Roman" w:hint="default"/>
        <w:b/>
        <w:bCs/>
        <w:spacing w:val="-1"/>
        <w:w w:val="100"/>
        <w:sz w:val="24"/>
        <w:szCs w:val="24"/>
        <w:lang w:val="tr-TR" w:eastAsia="en-US" w:bidi="ar-SA"/>
      </w:rPr>
    </w:lvl>
    <w:lvl w:ilvl="2">
      <w:numFmt w:val="bullet"/>
      <w:lvlText w:val="•"/>
      <w:lvlJc w:val="left"/>
      <w:pPr>
        <w:ind w:left="3265" w:hanging="540"/>
      </w:pPr>
      <w:rPr>
        <w:rFonts w:hint="default"/>
        <w:lang w:val="tr-TR" w:eastAsia="en-US" w:bidi="ar-SA"/>
      </w:rPr>
    </w:lvl>
    <w:lvl w:ilvl="3">
      <w:numFmt w:val="bullet"/>
      <w:lvlText w:val="•"/>
      <w:lvlJc w:val="left"/>
      <w:pPr>
        <w:ind w:left="4237" w:hanging="540"/>
      </w:pPr>
      <w:rPr>
        <w:rFonts w:hint="default"/>
        <w:lang w:val="tr-TR" w:eastAsia="en-US" w:bidi="ar-SA"/>
      </w:rPr>
    </w:lvl>
    <w:lvl w:ilvl="4">
      <w:numFmt w:val="bullet"/>
      <w:lvlText w:val="•"/>
      <w:lvlJc w:val="left"/>
      <w:pPr>
        <w:ind w:left="5210" w:hanging="540"/>
      </w:pPr>
      <w:rPr>
        <w:rFonts w:hint="default"/>
        <w:lang w:val="tr-TR" w:eastAsia="en-US" w:bidi="ar-SA"/>
      </w:rPr>
    </w:lvl>
    <w:lvl w:ilvl="5">
      <w:numFmt w:val="bullet"/>
      <w:lvlText w:val="•"/>
      <w:lvlJc w:val="left"/>
      <w:pPr>
        <w:ind w:left="6183" w:hanging="540"/>
      </w:pPr>
      <w:rPr>
        <w:rFonts w:hint="default"/>
        <w:lang w:val="tr-TR" w:eastAsia="en-US" w:bidi="ar-SA"/>
      </w:rPr>
    </w:lvl>
    <w:lvl w:ilvl="6">
      <w:numFmt w:val="bullet"/>
      <w:lvlText w:val="•"/>
      <w:lvlJc w:val="left"/>
      <w:pPr>
        <w:ind w:left="7155" w:hanging="540"/>
      </w:pPr>
      <w:rPr>
        <w:rFonts w:hint="default"/>
        <w:lang w:val="tr-TR" w:eastAsia="en-US" w:bidi="ar-SA"/>
      </w:rPr>
    </w:lvl>
    <w:lvl w:ilvl="7">
      <w:numFmt w:val="bullet"/>
      <w:lvlText w:val="•"/>
      <w:lvlJc w:val="left"/>
      <w:pPr>
        <w:ind w:left="8128" w:hanging="540"/>
      </w:pPr>
      <w:rPr>
        <w:rFonts w:hint="default"/>
        <w:lang w:val="tr-TR" w:eastAsia="en-US" w:bidi="ar-SA"/>
      </w:rPr>
    </w:lvl>
    <w:lvl w:ilvl="8">
      <w:numFmt w:val="bullet"/>
      <w:lvlText w:val="•"/>
      <w:lvlJc w:val="left"/>
      <w:pPr>
        <w:ind w:left="9100" w:hanging="540"/>
      </w:pPr>
      <w:rPr>
        <w:rFonts w:hint="default"/>
        <w:lang w:val="tr-TR" w:eastAsia="en-US" w:bidi="ar-SA"/>
      </w:rPr>
    </w:lvl>
  </w:abstractNum>
  <w:abstractNum w:abstractNumId="1" w15:restartNumberingAfterBreak="0">
    <w:nsid w:val="0D83103A"/>
    <w:multiLevelType w:val="multilevel"/>
    <w:tmpl w:val="70C003D4"/>
    <w:lvl w:ilvl="0">
      <w:start w:val="5"/>
      <w:numFmt w:val="decimal"/>
      <w:lvlText w:val="%1"/>
      <w:lvlJc w:val="left"/>
      <w:pPr>
        <w:ind w:left="1317" w:hanging="435"/>
      </w:pPr>
      <w:rPr>
        <w:rFonts w:hint="default"/>
        <w:lang w:val="tr-TR" w:eastAsia="en-US" w:bidi="ar-SA"/>
      </w:rPr>
    </w:lvl>
    <w:lvl w:ilvl="1">
      <w:start w:val="3"/>
      <w:numFmt w:val="decimal"/>
      <w:lvlText w:val="%1.%2"/>
      <w:lvlJc w:val="left"/>
      <w:pPr>
        <w:ind w:left="1317" w:hanging="435"/>
      </w:pPr>
      <w:rPr>
        <w:rFonts w:ascii="Times New Roman" w:eastAsia="Times New Roman" w:hAnsi="Times New Roman" w:cs="Times New Roman" w:hint="default"/>
        <w:b/>
        <w:bCs/>
        <w:spacing w:val="-26"/>
        <w:w w:val="100"/>
        <w:sz w:val="24"/>
        <w:szCs w:val="24"/>
        <w:lang w:val="tr-TR" w:eastAsia="en-US" w:bidi="ar-SA"/>
      </w:rPr>
    </w:lvl>
    <w:lvl w:ilvl="2">
      <w:start w:val="1"/>
      <w:numFmt w:val="decimal"/>
      <w:lvlText w:val="%1.%2.%3."/>
      <w:lvlJc w:val="left"/>
      <w:pPr>
        <w:ind w:left="1917" w:hanging="600"/>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948" w:hanging="600"/>
      </w:pPr>
      <w:rPr>
        <w:rFonts w:hint="default"/>
        <w:lang w:val="tr-TR" w:eastAsia="en-US" w:bidi="ar-SA"/>
      </w:rPr>
    </w:lvl>
    <w:lvl w:ilvl="4">
      <w:numFmt w:val="bullet"/>
      <w:lvlText w:val="•"/>
      <w:lvlJc w:val="left"/>
      <w:pPr>
        <w:ind w:left="4962" w:hanging="600"/>
      </w:pPr>
      <w:rPr>
        <w:rFonts w:hint="default"/>
        <w:lang w:val="tr-TR" w:eastAsia="en-US" w:bidi="ar-SA"/>
      </w:rPr>
    </w:lvl>
    <w:lvl w:ilvl="5">
      <w:numFmt w:val="bullet"/>
      <w:lvlText w:val="•"/>
      <w:lvlJc w:val="left"/>
      <w:pPr>
        <w:ind w:left="5976" w:hanging="600"/>
      </w:pPr>
      <w:rPr>
        <w:rFonts w:hint="default"/>
        <w:lang w:val="tr-TR" w:eastAsia="en-US" w:bidi="ar-SA"/>
      </w:rPr>
    </w:lvl>
    <w:lvl w:ilvl="6">
      <w:numFmt w:val="bullet"/>
      <w:lvlText w:val="•"/>
      <w:lvlJc w:val="left"/>
      <w:pPr>
        <w:ind w:left="6990" w:hanging="600"/>
      </w:pPr>
      <w:rPr>
        <w:rFonts w:hint="default"/>
        <w:lang w:val="tr-TR" w:eastAsia="en-US" w:bidi="ar-SA"/>
      </w:rPr>
    </w:lvl>
    <w:lvl w:ilvl="7">
      <w:numFmt w:val="bullet"/>
      <w:lvlText w:val="•"/>
      <w:lvlJc w:val="left"/>
      <w:pPr>
        <w:ind w:left="8004" w:hanging="600"/>
      </w:pPr>
      <w:rPr>
        <w:rFonts w:hint="default"/>
        <w:lang w:val="tr-TR" w:eastAsia="en-US" w:bidi="ar-SA"/>
      </w:rPr>
    </w:lvl>
    <w:lvl w:ilvl="8">
      <w:numFmt w:val="bullet"/>
      <w:lvlText w:val="•"/>
      <w:lvlJc w:val="left"/>
      <w:pPr>
        <w:ind w:left="9018" w:hanging="600"/>
      </w:pPr>
      <w:rPr>
        <w:rFonts w:hint="default"/>
        <w:lang w:val="tr-TR" w:eastAsia="en-US" w:bidi="ar-SA"/>
      </w:rPr>
    </w:lvl>
  </w:abstractNum>
  <w:abstractNum w:abstractNumId="2" w15:restartNumberingAfterBreak="0">
    <w:nsid w:val="0FCD608D"/>
    <w:multiLevelType w:val="multilevel"/>
    <w:tmpl w:val="26BC40F4"/>
    <w:lvl w:ilvl="0">
      <w:start w:val="8"/>
      <w:numFmt w:val="decimal"/>
      <w:lvlText w:val="%1"/>
      <w:lvlJc w:val="left"/>
      <w:pPr>
        <w:ind w:left="1737" w:hanging="420"/>
      </w:pPr>
      <w:rPr>
        <w:rFonts w:hint="default"/>
        <w:lang w:val="tr-TR" w:eastAsia="en-US" w:bidi="ar-SA"/>
      </w:rPr>
    </w:lvl>
    <w:lvl w:ilvl="1">
      <w:start w:val="1"/>
      <w:numFmt w:val="decimal"/>
      <w:lvlText w:val="%1.%2."/>
      <w:lvlJc w:val="left"/>
      <w:pPr>
        <w:ind w:left="1737" w:hanging="420"/>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317" w:hanging="614"/>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808" w:hanging="614"/>
      </w:pPr>
      <w:rPr>
        <w:rFonts w:hint="default"/>
        <w:lang w:val="tr-TR" w:eastAsia="en-US" w:bidi="ar-SA"/>
      </w:rPr>
    </w:lvl>
    <w:lvl w:ilvl="4">
      <w:numFmt w:val="bullet"/>
      <w:lvlText w:val="•"/>
      <w:lvlJc w:val="left"/>
      <w:pPr>
        <w:ind w:left="4842" w:hanging="614"/>
      </w:pPr>
      <w:rPr>
        <w:rFonts w:hint="default"/>
        <w:lang w:val="tr-TR" w:eastAsia="en-US" w:bidi="ar-SA"/>
      </w:rPr>
    </w:lvl>
    <w:lvl w:ilvl="5">
      <w:numFmt w:val="bullet"/>
      <w:lvlText w:val="•"/>
      <w:lvlJc w:val="left"/>
      <w:pPr>
        <w:ind w:left="5876" w:hanging="614"/>
      </w:pPr>
      <w:rPr>
        <w:rFonts w:hint="default"/>
        <w:lang w:val="tr-TR" w:eastAsia="en-US" w:bidi="ar-SA"/>
      </w:rPr>
    </w:lvl>
    <w:lvl w:ilvl="6">
      <w:numFmt w:val="bullet"/>
      <w:lvlText w:val="•"/>
      <w:lvlJc w:val="left"/>
      <w:pPr>
        <w:ind w:left="6910" w:hanging="614"/>
      </w:pPr>
      <w:rPr>
        <w:rFonts w:hint="default"/>
        <w:lang w:val="tr-TR" w:eastAsia="en-US" w:bidi="ar-SA"/>
      </w:rPr>
    </w:lvl>
    <w:lvl w:ilvl="7">
      <w:numFmt w:val="bullet"/>
      <w:lvlText w:val="•"/>
      <w:lvlJc w:val="left"/>
      <w:pPr>
        <w:ind w:left="7944" w:hanging="614"/>
      </w:pPr>
      <w:rPr>
        <w:rFonts w:hint="default"/>
        <w:lang w:val="tr-TR" w:eastAsia="en-US" w:bidi="ar-SA"/>
      </w:rPr>
    </w:lvl>
    <w:lvl w:ilvl="8">
      <w:numFmt w:val="bullet"/>
      <w:lvlText w:val="•"/>
      <w:lvlJc w:val="left"/>
      <w:pPr>
        <w:ind w:left="8978" w:hanging="614"/>
      </w:pPr>
      <w:rPr>
        <w:rFonts w:hint="default"/>
        <w:lang w:val="tr-TR" w:eastAsia="en-US" w:bidi="ar-SA"/>
      </w:rPr>
    </w:lvl>
  </w:abstractNum>
  <w:abstractNum w:abstractNumId="3" w15:restartNumberingAfterBreak="0">
    <w:nsid w:val="27E5493A"/>
    <w:multiLevelType w:val="hybridMultilevel"/>
    <w:tmpl w:val="DB4A2832"/>
    <w:lvl w:ilvl="0" w:tplc="7A105870">
      <w:start w:val="1"/>
      <w:numFmt w:val="lowerLetter"/>
      <w:lvlText w:val="%1)"/>
      <w:lvlJc w:val="left"/>
      <w:pPr>
        <w:ind w:left="1563" w:hanging="247"/>
      </w:pPr>
      <w:rPr>
        <w:rFonts w:ascii="Times New Roman" w:eastAsia="Times New Roman" w:hAnsi="Times New Roman" w:cs="Times New Roman" w:hint="default"/>
        <w:spacing w:val="-1"/>
        <w:w w:val="100"/>
        <w:sz w:val="24"/>
        <w:szCs w:val="24"/>
        <w:lang w:val="tr-TR" w:eastAsia="en-US" w:bidi="ar-SA"/>
      </w:rPr>
    </w:lvl>
    <w:lvl w:ilvl="1" w:tplc="5DDC2E7E">
      <w:start w:val="1"/>
      <w:numFmt w:val="upperRoman"/>
      <w:lvlText w:val="%2)"/>
      <w:lvlJc w:val="left"/>
      <w:pPr>
        <w:ind w:left="1317" w:hanging="220"/>
      </w:pPr>
      <w:rPr>
        <w:rFonts w:ascii="Times New Roman" w:eastAsia="Times New Roman" w:hAnsi="Times New Roman" w:cs="Times New Roman" w:hint="default"/>
        <w:spacing w:val="-1"/>
        <w:w w:val="100"/>
        <w:sz w:val="24"/>
        <w:szCs w:val="24"/>
        <w:lang w:val="tr-TR" w:eastAsia="en-US" w:bidi="ar-SA"/>
      </w:rPr>
    </w:lvl>
    <w:lvl w:ilvl="2" w:tplc="0BECCE4E">
      <w:numFmt w:val="bullet"/>
      <w:lvlText w:val="•"/>
      <w:lvlJc w:val="left"/>
      <w:pPr>
        <w:ind w:left="2614" w:hanging="220"/>
      </w:pPr>
      <w:rPr>
        <w:rFonts w:hint="default"/>
        <w:lang w:val="tr-TR" w:eastAsia="en-US" w:bidi="ar-SA"/>
      </w:rPr>
    </w:lvl>
    <w:lvl w:ilvl="3" w:tplc="3C92FC62">
      <w:numFmt w:val="bullet"/>
      <w:lvlText w:val="•"/>
      <w:lvlJc w:val="left"/>
      <w:pPr>
        <w:ind w:left="3668" w:hanging="220"/>
      </w:pPr>
      <w:rPr>
        <w:rFonts w:hint="default"/>
        <w:lang w:val="tr-TR" w:eastAsia="en-US" w:bidi="ar-SA"/>
      </w:rPr>
    </w:lvl>
    <w:lvl w:ilvl="4" w:tplc="BE181462">
      <w:numFmt w:val="bullet"/>
      <w:lvlText w:val="•"/>
      <w:lvlJc w:val="left"/>
      <w:pPr>
        <w:ind w:left="4722" w:hanging="220"/>
      </w:pPr>
      <w:rPr>
        <w:rFonts w:hint="default"/>
        <w:lang w:val="tr-TR" w:eastAsia="en-US" w:bidi="ar-SA"/>
      </w:rPr>
    </w:lvl>
    <w:lvl w:ilvl="5" w:tplc="354AD35A">
      <w:numFmt w:val="bullet"/>
      <w:lvlText w:val="•"/>
      <w:lvlJc w:val="left"/>
      <w:pPr>
        <w:ind w:left="5776" w:hanging="220"/>
      </w:pPr>
      <w:rPr>
        <w:rFonts w:hint="default"/>
        <w:lang w:val="tr-TR" w:eastAsia="en-US" w:bidi="ar-SA"/>
      </w:rPr>
    </w:lvl>
    <w:lvl w:ilvl="6" w:tplc="BBB48210">
      <w:numFmt w:val="bullet"/>
      <w:lvlText w:val="•"/>
      <w:lvlJc w:val="left"/>
      <w:pPr>
        <w:ind w:left="6830" w:hanging="220"/>
      </w:pPr>
      <w:rPr>
        <w:rFonts w:hint="default"/>
        <w:lang w:val="tr-TR" w:eastAsia="en-US" w:bidi="ar-SA"/>
      </w:rPr>
    </w:lvl>
    <w:lvl w:ilvl="7" w:tplc="152EC5BA">
      <w:numFmt w:val="bullet"/>
      <w:lvlText w:val="•"/>
      <w:lvlJc w:val="left"/>
      <w:pPr>
        <w:ind w:left="7884" w:hanging="220"/>
      </w:pPr>
      <w:rPr>
        <w:rFonts w:hint="default"/>
        <w:lang w:val="tr-TR" w:eastAsia="en-US" w:bidi="ar-SA"/>
      </w:rPr>
    </w:lvl>
    <w:lvl w:ilvl="8" w:tplc="259C5220">
      <w:numFmt w:val="bullet"/>
      <w:lvlText w:val="•"/>
      <w:lvlJc w:val="left"/>
      <w:pPr>
        <w:ind w:left="8938" w:hanging="220"/>
      </w:pPr>
      <w:rPr>
        <w:rFonts w:hint="default"/>
        <w:lang w:val="tr-TR" w:eastAsia="en-US" w:bidi="ar-SA"/>
      </w:rPr>
    </w:lvl>
  </w:abstractNum>
  <w:abstractNum w:abstractNumId="4" w15:restartNumberingAfterBreak="0">
    <w:nsid w:val="331746BA"/>
    <w:multiLevelType w:val="multilevel"/>
    <w:tmpl w:val="2A52FCD2"/>
    <w:lvl w:ilvl="0">
      <w:start w:val="5"/>
      <w:numFmt w:val="decimal"/>
      <w:lvlText w:val="%1"/>
      <w:lvlJc w:val="left"/>
      <w:pPr>
        <w:ind w:left="1317" w:hanging="427"/>
      </w:pPr>
      <w:rPr>
        <w:rFonts w:hint="default"/>
        <w:lang w:val="tr-TR" w:eastAsia="en-US" w:bidi="ar-SA"/>
      </w:rPr>
    </w:lvl>
    <w:lvl w:ilvl="1">
      <w:start w:val="4"/>
      <w:numFmt w:val="decimal"/>
      <w:lvlText w:val="%1.%2."/>
      <w:lvlJc w:val="left"/>
      <w:pPr>
        <w:ind w:left="1317" w:hanging="427"/>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917" w:hanging="600"/>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948" w:hanging="600"/>
      </w:pPr>
      <w:rPr>
        <w:rFonts w:hint="default"/>
        <w:lang w:val="tr-TR" w:eastAsia="en-US" w:bidi="ar-SA"/>
      </w:rPr>
    </w:lvl>
    <w:lvl w:ilvl="4">
      <w:numFmt w:val="bullet"/>
      <w:lvlText w:val="•"/>
      <w:lvlJc w:val="left"/>
      <w:pPr>
        <w:ind w:left="4962" w:hanging="600"/>
      </w:pPr>
      <w:rPr>
        <w:rFonts w:hint="default"/>
        <w:lang w:val="tr-TR" w:eastAsia="en-US" w:bidi="ar-SA"/>
      </w:rPr>
    </w:lvl>
    <w:lvl w:ilvl="5">
      <w:numFmt w:val="bullet"/>
      <w:lvlText w:val="•"/>
      <w:lvlJc w:val="left"/>
      <w:pPr>
        <w:ind w:left="5976" w:hanging="600"/>
      </w:pPr>
      <w:rPr>
        <w:rFonts w:hint="default"/>
        <w:lang w:val="tr-TR" w:eastAsia="en-US" w:bidi="ar-SA"/>
      </w:rPr>
    </w:lvl>
    <w:lvl w:ilvl="6">
      <w:numFmt w:val="bullet"/>
      <w:lvlText w:val="•"/>
      <w:lvlJc w:val="left"/>
      <w:pPr>
        <w:ind w:left="6990" w:hanging="600"/>
      </w:pPr>
      <w:rPr>
        <w:rFonts w:hint="default"/>
        <w:lang w:val="tr-TR" w:eastAsia="en-US" w:bidi="ar-SA"/>
      </w:rPr>
    </w:lvl>
    <w:lvl w:ilvl="7">
      <w:numFmt w:val="bullet"/>
      <w:lvlText w:val="•"/>
      <w:lvlJc w:val="left"/>
      <w:pPr>
        <w:ind w:left="8004" w:hanging="600"/>
      </w:pPr>
      <w:rPr>
        <w:rFonts w:hint="default"/>
        <w:lang w:val="tr-TR" w:eastAsia="en-US" w:bidi="ar-SA"/>
      </w:rPr>
    </w:lvl>
    <w:lvl w:ilvl="8">
      <w:numFmt w:val="bullet"/>
      <w:lvlText w:val="•"/>
      <w:lvlJc w:val="left"/>
      <w:pPr>
        <w:ind w:left="9018" w:hanging="600"/>
      </w:pPr>
      <w:rPr>
        <w:rFonts w:hint="default"/>
        <w:lang w:val="tr-TR" w:eastAsia="en-US" w:bidi="ar-SA"/>
      </w:rPr>
    </w:lvl>
  </w:abstractNum>
  <w:abstractNum w:abstractNumId="5" w15:restartNumberingAfterBreak="0">
    <w:nsid w:val="3C210BDF"/>
    <w:multiLevelType w:val="multilevel"/>
    <w:tmpl w:val="B57A7BBC"/>
    <w:lvl w:ilvl="0">
      <w:start w:val="6"/>
      <w:numFmt w:val="decimal"/>
      <w:lvlText w:val="%1"/>
      <w:lvlJc w:val="left"/>
      <w:pPr>
        <w:ind w:left="1317" w:hanging="361"/>
      </w:pPr>
      <w:rPr>
        <w:rFonts w:hint="default"/>
        <w:lang w:val="tr-TR" w:eastAsia="en-US" w:bidi="ar-SA"/>
      </w:rPr>
    </w:lvl>
    <w:lvl w:ilvl="1">
      <w:start w:val="1"/>
      <w:numFmt w:val="decimal"/>
      <w:lvlText w:val="%1.%2."/>
      <w:lvlJc w:val="left"/>
      <w:pPr>
        <w:ind w:left="1317" w:hanging="36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3265" w:hanging="361"/>
      </w:pPr>
      <w:rPr>
        <w:rFonts w:hint="default"/>
        <w:lang w:val="tr-TR" w:eastAsia="en-US" w:bidi="ar-SA"/>
      </w:rPr>
    </w:lvl>
    <w:lvl w:ilvl="3">
      <w:numFmt w:val="bullet"/>
      <w:lvlText w:val="•"/>
      <w:lvlJc w:val="left"/>
      <w:pPr>
        <w:ind w:left="4237" w:hanging="361"/>
      </w:pPr>
      <w:rPr>
        <w:rFonts w:hint="default"/>
        <w:lang w:val="tr-TR" w:eastAsia="en-US" w:bidi="ar-SA"/>
      </w:rPr>
    </w:lvl>
    <w:lvl w:ilvl="4">
      <w:numFmt w:val="bullet"/>
      <w:lvlText w:val="•"/>
      <w:lvlJc w:val="left"/>
      <w:pPr>
        <w:ind w:left="5210" w:hanging="361"/>
      </w:pPr>
      <w:rPr>
        <w:rFonts w:hint="default"/>
        <w:lang w:val="tr-TR" w:eastAsia="en-US" w:bidi="ar-SA"/>
      </w:rPr>
    </w:lvl>
    <w:lvl w:ilvl="5">
      <w:numFmt w:val="bullet"/>
      <w:lvlText w:val="•"/>
      <w:lvlJc w:val="left"/>
      <w:pPr>
        <w:ind w:left="6183" w:hanging="361"/>
      </w:pPr>
      <w:rPr>
        <w:rFonts w:hint="default"/>
        <w:lang w:val="tr-TR" w:eastAsia="en-US" w:bidi="ar-SA"/>
      </w:rPr>
    </w:lvl>
    <w:lvl w:ilvl="6">
      <w:numFmt w:val="bullet"/>
      <w:lvlText w:val="•"/>
      <w:lvlJc w:val="left"/>
      <w:pPr>
        <w:ind w:left="7155" w:hanging="361"/>
      </w:pPr>
      <w:rPr>
        <w:rFonts w:hint="default"/>
        <w:lang w:val="tr-TR" w:eastAsia="en-US" w:bidi="ar-SA"/>
      </w:rPr>
    </w:lvl>
    <w:lvl w:ilvl="7">
      <w:numFmt w:val="bullet"/>
      <w:lvlText w:val="•"/>
      <w:lvlJc w:val="left"/>
      <w:pPr>
        <w:ind w:left="8128" w:hanging="361"/>
      </w:pPr>
      <w:rPr>
        <w:rFonts w:hint="default"/>
        <w:lang w:val="tr-TR" w:eastAsia="en-US" w:bidi="ar-SA"/>
      </w:rPr>
    </w:lvl>
    <w:lvl w:ilvl="8">
      <w:numFmt w:val="bullet"/>
      <w:lvlText w:val="•"/>
      <w:lvlJc w:val="left"/>
      <w:pPr>
        <w:ind w:left="9100" w:hanging="361"/>
      </w:pPr>
      <w:rPr>
        <w:rFonts w:hint="default"/>
        <w:lang w:val="tr-TR" w:eastAsia="en-US" w:bidi="ar-SA"/>
      </w:rPr>
    </w:lvl>
  </w:abstractNum>
  <w:abstractNum w:abstractNumId="6" w15:restartNumberingAfterBreak="0">
    <w:nsid w:val="4E915EC8"/>
    <w:multiLevelType w:val="multilevel"/>
    <w:tmpl w:val="80A4A3EE"/>
    <w:lvl w:ilvl="0">
      <w:start w:val="5"/>
      <w:numFmt w:val="decimal"/>
      <w:lvlText w:val="%1"/>
      <w:lvlJc w:val="left"/>
      <w:pPr>
        <w:ind w:left="1317" w:hanging="448"/>
      </w:pPr>
      <w:rPr>
        <w:rFonts w:hint="default"/>
        <w:lang w:val="tr-TR" w:eastAsia="en-US" w:bidi="ar-SA"/>
      </w:rPr>
    </w:lvl>
    <w:lvl w:ilvl="1">
      <w:start w:val="1"/>
      <w:numFmt w:val="decimal"/>
      <w:lvlText w:val="%1.%2."/>
      <w:lvlJc w:val="left"/>
      <w:pPr>
        <w:ind w:left="1317" w:hanging="448"/>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917" w:hanging="600"/>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078" w:hanging="600"/>
      </w:pPr>
      <w:rPr>
        <w:rFonts w:hint="default"/>
        <w:lang w:val="tr-TR" w:eastAsia="en-US" w:bidi="ar-SA"/>
      </w:rPr>
    </w:lvl>
    <w:lvl w:ilvl="4">
      <w:numFmt w:val="bullet"/>
      <w:lvlText w:val="•"/>
      <w:lvlJc w:val="left"/>
      <w:pPr>
        <w:ind w:left="4216" w:hanging="600"/>
      </w:pPr>
      <w:rPr>
        <w:rFonts w:hint="default"/>
        <w:lang w:val="tr-TR" w:eastAsia="en-US" w:bidi="ar-SA"/>
      </w:rPr>
    </w:lvl>
    <w:lvl w:ilvl="5">
      <w:numFmt w:val="bullet"/>
      <w:lvlText w:val="•"/>
      <w:lvlJc w:val="left"/>
      <w:pPr>
        <w:ind w:left="5354" w:hanging="600"/>
      </w:pPr>
      <w:rPr>
        <w:rFonts w:hint="default"/>
        <w:lang w:val="tr-TR" w:eastAsia="en-US" w:bidi="ar-SA"/>
      </w:rPr>
    </w:lvl>
    <w:lvl w:ilvl="6">
      <w:numFmt w:val="bullet"/>
      <w:lvlText w:val="•"/>
      <w:lvlJc w:val="left"/>
      <w:pPr>
        <w:ind w:left="6493" w:hanging="600"/>
      </w:pPr>
      <w:rPr>
        <w:rFonts w:hint="default"/>
        <w:lang w:val="tr-TR" w:eastAsia="en-US" w:bidi="ar-SA"/>
      </w:rPr>
    </w:lvl>
    <w:lvl w:ilvl="7">
      <w:numFmt w:val="bullet"/>
      <w:lvlText w:val="•"/>
      <w:lvlJc w:val="left"/>
      <w:pPr>
        <w:ind w:left="7631" w:hanging="600"/>
      </w:pPr>
      <w:rPr>
        <w:rFonts w:hint="default"/>
        <w:lang w:val="tr-TR" w:eastAsia="en-US" w:bidi="ar-SA"/>
      </w:rPr>
    </w:lvl>
    <w:lvl w:ilvl="8">
      <w:numFmt w:val="bullet"/>
      <w:lvlText w:val="•"/>
      <w:lvlJc w:val="left"/>
      <w:pPr>
        <w:ind w:left="8769" w:hanging="600"/>
      </w:pPr>
      <w:rPr>
        <w:rFonts w:hint="default"/>
        <w:lang w:val="tr-TR" w:eastAsia="en-US" w:bidi="ar-SA"/>
      </w:rPr>
    </w:lvl>
  </w:abstractNum>
  <w:abstractNum w:abstractNumId="7" w15:restartNumberingAfterBreak="0">
    <w:nsid w:val="5C561DAA"/>
    <w:multiLevelType w:val="multilevel"/>
    <w:tmpl w:val="8B6C225E"/>
    <w:lvl w:ilvl="0">
      <w:start w:val="4"/>
      <w:numFmt w:val="decimal"/>
      <w:lvlText w:val="%1"/>
      <w:lvlJc w:val="left"/>
      <w:pPr>
        <w:ind w:left="1317" w:hanging="361"/>
      </w:pPr>
      <w:rPr>
        <w:rFonts w:hint="default"/>
        <w:lang w:val="tr-TR" w:eastAsia="en-US" w:bidi="ar-SA"/>
      </w:rPr>
    </w:lvl>
    <w:lvl w:ilvl="1">
      <w:start w:val="7"/>
      <w:numFmt w:val="decimal"/>
      <w:lvlText w:val="%1.%2."/>
      <w:lvlJc w:val="left"/>
      <w:pPr>
        <w:ind w:left="1317" w:hanging="36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3265" w:hanging="361"/>
      </w:pPr>
      <w:rPr>
        <w:rFonts w:hint="default"/>
        <w:lang w:val="tr-TR" w:eastAsia="en-US" w:bidi="ar-SA"/>
      </w:rPr>
    </w:lvl>
    <w:lvl w:ilvl="3">
      <w:numFmt w:val="bullet"/>
      <w:lvlText w:val="•"/>
      <w:lvlJc w:val="left"/>
      <w:pPr>
        <w:ind w:left="4237" w:hanging="361"/>
      </w:pPr>
      <w:rPr>
        <w:rFonts w:hint="default"/>
        <w:lang w:val="tr-TR" w:eastAsia="en-US" w:bidi="ar-SA"/>
      </w:rPr>
    </w:lvl>
    <w:lvl w:ilvl="4">
      <w:numFmt w:val="bullet"/>
      <w:lvlText w:val="•"/>
      <w:lvlJc w:val="left"/>
      <w:pPr>
        <w:ind w:left="5210" w:hanging="361"/>
      </w:pPr>
      <w:rPr>
        <w:rFonts w:hint="default"/>
        <w:lang w:val="tr-TR" w:eastAsia="en-US" w:bidi="ar-SA"/>
      </w:rPr>
    </w:lvl>
    <w:lvl w:ilvl="5">
      <w:numFmt w:val="bullet"/>
      <w:lvlText w:val="•"/>
      <w:lvlJc w:val="left"/>
      <w:pPr>
        <w:ind w:left="6183" w:hanging="361"/>
      </w:pPr>
      <w:rPr>
        <w:rFonts w:hint="default"/>
        <w:lang w:val="tr-TR" w:eastAsia="en-US" w:bidi="ar-SA"/>
      </w:rPr>
    </w:lvl>
    <w:lvl w:ilvl="6">
      <w:numFmt w:val="bullet"/>
      <w:lvlText w:val="•"/>
      <w:lvlJc w:val="left"/>
      <w:pPr>
        <w:ind w:left="7155" w:hanging="361"/>
      </w:pPr>
      <w:rPr>
        <w:rFonts w:hint="default"/>
        <w:lang w:val="tr-TR" w:eastAsia="en-US" w:bidi="ar-SA"/>
      </w:rPr>
    </w:lvl>
    <w:lvl w:ilvl="7">
      <w:numFmt w:val="bullet"/>
      <w:lvlText w:val="•"/>
      <w:lvlJc w:val="left"/>
      <w:pPr>
        <w:ind w:left="8128" w:hanging="361"/>
      </w:pPr>
      <w:rPr>
        <w:rFonts w:hint="default"/>
        <w:lang w:val="tr-TR" w:eastAsia="en-US" w:bidi="ar-SA"/>
      </w:rPr>
    </w:lvl>
    <w:lvl w:ilvl="8">
      <w:numFmt w:val="bullet"/>
      <w:lvlText w:val="•"/>
      <w:lvlJc w:val="left"/>
      <w:pPr>
        <w:ind w:left="9100" w:hanging="361"/>
      </w:pPr>
      <w:rPr>
        <w:rFonts w:hint="default"/>
        <w:lang w:val="tr-TR" w:eastAsia="en-US" w:bidi="ar-SA"/>
      </w:rPr>
    </w:lvl>
  </w:abstractNum>
  <w:abstractNum w:abstractNumId="8" w15:restartNumberingAfterBreak="0">
    <w:nsid w:val="698E2FDF"/>
    <w:multiLevelType w:val="hybridMultilevel"/>
    <w:tmpl w:val="97CE38B8"/>
    <w:lvl w:ilvl="0" w:tplc="528A0E1E">
      <w:start w:val="9"/>
      <w:numFmt w:val="lowerLetter"/>
      <w:lvlText w:val="%1)"/>
      <w:lvlJc w:val="left"/>
      <w:pPr>
        <w:ind w:left="1523" w:hanging="207"/>
      </w:pPr>
      <w:rPr>
        <w:rFonts w:ascii="Times New Roman" w:eastAsia="Times New Roman" w:hAnsi="Times New Roman" w:cs="Times New Roman" w:hint="default"/>
        <w:spacing w:val="-1"/>
        <w:w w:val="100"/>
        <w:sz w:val="24"/>
        <w:szCs w:val="24"/>
        <w:lang w:val="tr-TR" w:eastAsia="en-US" w:bidi="ar-SA"/>
      </w:rPr>
    </w:lvl>
    <w:lvl w:ilvl="1" w:tplc="D1B811B6">
      <w:numFmt w:val="bullet"/>
      <w:lvlText w:val="•"/>
      <w:lvlJc w:val="left"/>
      <w:pPr>
        <w:ind w:left="2472" w:hanging="207"/>
      </w:pPr>
      <w:rPr>
        <w:rFonts w:hint="default"/>
        <w:lang w:val="tr-TR" w:eastAsia="en-US" w:bidi="ar-SA"/>
      </w:rPr>
    </w:lvl>
    <w:lvl w:ilvl="2" w:tplc="B7FCDD56">
      <w:numFmt w:val="bullet"/>
      <w:lvlText w:val="•"/>
      <w:lvlJc w:val="left"/>
      <w:pPr>
        <w:ind w:left="3425" w:hanging="207"/>
      </w:pPr>
      <w:rPr>
        <w:rFonts w:hint="default"/>
        <w:lang w:val="tr-TR" w:eastAsia="en-US" w:bidi="ar-SA"/>
      </w:rPr>
    </w:lvl>
    <w:lvl w:ilvl="3" w:tplc="A598459A">
      <w:numFmt w:val="bullet"/>
      <w:lvlText w:val="•"/>
      <w:lvlJc w:val="left"/>
      <w:pPr>
        <w:ind w:left="4377" w:hanging="207"/>
      </w:pPr>
      <w:rPr>
        <w:rFonts w:hint="default"/>
        <w:lang w:val="tr-TR" w:eastAsia="en-US" w:bidi="ar-SA"/>
      </w:rPr>
    </w:lvl>
    <w:lvl w:ilvl="4" w:tplc="9708B2C2">
      <w:numFmt w:val="bullet"/>
      <w:lvlText w:val="•"/>
      <w:lvlJc w:val="left"/>
      <w:pPr>
        <w:ind w:left="5330" w:hanging="207"/>
      </w:pPr>
      <w:rPr>
        <w:rFonts w:hint="default"/>
        <w:lang w:val="tr-TR" w:eastAsia="en-US" w:bidi="ar-SA"/>
      </w:rPr>
    </w:lvl>
    <w:lvl w:ilvl="5" w:tplc="69D21DDE">
      <w:numFmt w:val="bullet"/>
      <w:lvlText w:val="•"/>
      <w:lvlJc w:val="left"/>
      <w:pPr>
        <w:ind w:left="6283" w:hanging="207"/>
      </w:pPr>
      <w:rPr>
        <w:rFonts w:hint="default"/>
        <w:lang w:val="tr-TR" w:eastAsia="en-US" w:bidi="ar-SA"/>
      </w:rPr>
    </w:lvl>
    <w:lvl w:ilvl="6" w:tplc="25F6A572">
      <w:numFmt w:val="bullet"/>
      <w:lvlText w:val="•"/>
      <w:lvlJc w:val="left"/>
      <w:pPr>
        <w:ind w:left="7235" w:hanging="207"/>
      </w:pPr>
      <w:rPr>
        <w:rFonts w:hint="default"/>
        <w:lang w:val="tr-TR" w:eastAsia="en-US" w:bidi="ar-SA"/>
      </w:rPr>
    </w:lvl>
    <w:lvl w:ilvl="7" w:tplc="7EAE580E">
      <w:numFmt w:val="bullet"/>
      <w:lvlText w:val="•"/>
      <w:lvlJc w:val="left"/>
      <w:pPr>
        <w:ind w:left="8188" w:hanging="207"/>
      </w:pPr>
      <w:rPr>
        <w:rFonts w:hint="default"/>
        <w:lang w:val="tr-TR" w:eastAsia="en-US" w:bidi="ar-SA"/>
      </w:rPr>
    </w:lvl>
    <w:lvl w:ilvl="8" w:tplc="65A62254">
      <w:numFmt w:val="bullet"/>
      <w:lvlText w:val="•"/>
      <w:lvlJc w:val="left"/>
      <w:pPr>
        <w:ind w:left="9140" w:hanging="207"/>
      </w:pPr>
      <w:rPr>
        <w:rFonts w:hint="default"/>
        <w:lang w:val="tr-TR" w:eastAsia="en-US" w:bidi="ar-SA"/>
      </w:rPr>
    </w:lvl>
  </w:abstractNum>
  <w:abstractNum w:abstractNumId="9" w15:restartNumberingAfterBreak="0">
    <w:nsid w:val="6D314314"/>
    <w:multiLevelType w:val="multilevel"/>
    <w:tmpl w:val="E6107882"/>
    <w:lvl w:ilvl="0">
      <w:start w:val="7"/>
      <w:numFmt w:val="decimal"/>
      <w:lvlText w:val="%1"/>
      <w:lvlJc w:val="left"/>
      <w:pPr>
        <w:ind w:left="1317" w:hanging="420"/>
      </w:pPr>
      <w:rPr>
        <w:rFonts w:hint="default"/>
        <w:lang w:val="tr-TR" w:eastAsia="en-US" w:bidi="ar-SA"/>
      </w:rPr>
    </w:lvl>
    <w:lvl w:ilvl="1">
      <w:start w:val="1"/>
      <w:numFmt w:val="decimal"/>
      <w:lvlText w:val="%1.%2."/>
      <w:lvlJc w:val="left"/>
      <w:pPr>
        <w:ind w:left="1317" w:hanging="420"/>
      </w:pPr>
      <w:rPr>
        <w:rFonts w:ascii="Times New Roman" w:eastAsia="Times New Roman" w:hAnsi="Times New Roman" w:cs="Times New Roman" w:hint="default"/>
        <w:b/>
        <w:bCs/>
        <w:spacing w:val="-9"/>
        <w:w w:val="100"/>
        <w:sz w:val="24"/>
        <w:szCs w:val="24"/>
        <w:lang w:val="tr-TR" w:eastAsia="en-US" w:bidi="ar-SA"/>
      </w:rPr>
    </w:lvl>
    <w:lvl w:ilvl="2">
      <w:numFmt w:val="bullet"/>
      <w:lvlText w:val="•"/>
      <w:lvlJc w:val="left"/>
      <w:pPr>
        <w:ind w:left="3265" w:hanging="420"/>
      </w:pPr>
      <w:rPr>
        <w:rFonts w:hint="default"/>
        <w:lang w:val="tr-TR" w:eastAsia="en-US" w:bidi="ar-SA"/>
      </w:rPr>
    </w:lvl>
    <w:lvl w:ilvl="3">
      <w:numFmt w:val="bullet"/>
      <w:lvlText w:val="•"/>
      <w:lvlJc w:val="left"/>
      <w:pPr>
        <w:ind w:left="4237" w:hanging="420"/>
      </w:pPr>
      <w:rPr>
        <w:rFonts w:hint="default"/>
        <w:lang w:val="tr-TR" w:eastAsia="en-US" w:bidi="ar-SA"/>
      </w:rPr>
    </w:lvl>
    <w:lvl w:ilvl="4">
      <w:numFmt w:val="bullet"/>
      <w:lvlText w:val="•"/>
      <w:lvlJc w:val="left"/>
      <w:pPr>
        <w:ind w:left="5210" w:hanging="420"/>
      </w:pPr>
      <w:rPr>
        <w:rFonts w:hint="default"/>
        <w:lang w:val="tr-TR" w:eastAsia="en-US" w:bidi="ar-SA"/>
      </w:rPr>
    </w:lvl>
    <w:lvl w:ilvl="5">
      <w:numFmt w:val="bullet"/>
      <w:lvlText w:val="•"/>
      <w:lvlJc w:val="left"/>
      <w:pPr>
        <w:ind w:left="6183" w:hanging="420"/>
      </w:pPr>
      <w:rPr>
        <w:rFonts w:hint="default"/>
        <w:lang w:val="tr-TR" w:eastAsia="en-US" w:bidi="ar-SA"/>
      </w:rPr>
    </w:lvl>
    <w:lvl w:ilvl="6">
      <w:numFmt w:val="bullet"/>
      <w:lvlText w:val="•"/>
      <w:lvlJc w:val="left"/>
      <w:pPr>
        <w:ind w:left="7155" w:hanging="420"/>
      </w:pPr>
      <w:rPr>
        <w:rFonts w:hint="default"/>
        <w:lang w:val="tr-TR" w:eastAsia="en-US" w:bidi="ar-SA"/>
      </w:rPr>
    </w:lvl>
    <w:lvl w:ilvl="7">
      <w:numFmt w:val="bullet"/>
      <w:lvlText w:val="•"/>
      <w:lvlJc w:val="left"/>
      <w:pPr>
        <w:ind w:left="8128" w:hanging="420"/>
      </w:pPr>
      <w:rPr>
        <w:rFonts w:hint="default"/>
        <w:lang w:val="tr-TR" w:eastAsia="en-US" w:bidi="ar-SA"/>
      </w:rPr>
    </w:lvl>
    <w:lvl w:ilvl="8">
      <w:numFmt w:val="bullet"/>
      <w:lvlText w:val="•"/>
      <w:lvlJc w:val="left"/>
      <w:pPr>
        <w:ind w:left="9100" w:hanging="420"/>
      </w:pPr>
      <w:rPr>
        <w:rFonts w:hint="default"/>
        <w:lang w:val="tr-TR" w:eastAsia="en-US" w:bidi="ar-SA"/>
      </w:rPr>
    </w:lvl>
  </w:abstractNum>
  <w:abstractNum w:abstractNumId="10" w15:restartNumberingAfterBreak="0">
    <w:nsid w:val="74EC5B0F"/>
    <w:multiLevelType w:val="multilevel"/>
    <w:tmpl w:val="85F0B6CE"/>
    <w:lvl w:ilvl="0">
      <w:start w:val="4"/>
      <w:numFmt w:val="decimal"/>
      <w:lvlText w:val="%1"/>
      <w:lvlJc w:val="left"/>
      <w:pPr>
        <w:ind w:left="1737" w:hanging="420"/>
      </w:pPr>
      <w:rPr>
        <w:rFonts w:hint="default"/>
        <w:lang w:val="tr-TR" w:eastAsia="en-US" w:bidi="ar-SA"/>
      </w:rPr>
    </w:lvl>
    <w:lvl w:ilvl="1">
      <w:start w:val="1"/>
      <w:numFmt w:val="decimal"/>
      <w:lvlText w:val="%1.%2."/>
      <w:lvlJc w:val="left"/>
      <w:pPr>
        <w:ind w:left="1737" w:hanging="420"/>
      </w:pPr>
      <w:rPr>
        <w:rFonts w:hint="default"/>
        <w:b/>
        <w:bCs/>
        <w:spacing w:val="-1"/>
        <w:w w:val="100"/>
        <w:lang w:val="tr-TR" w:eastAsia="en-US" w:bidi="ar-SA"/>
      </w:rPr>
    </w:lvl>
    <w:lvl w:ilvl="2">
      <w:numFmt w:val="bullet"/>
      <w:lvlText w:val="•"/>
      <w:lvlJc w:val="left"/>
      <w:pPr>
        <w:ind w:left="3601" w:hanging="420"/>
      </w:pPr>
      <w:rPr>
        <w:rFonts w:hint="default"/>
        <w:lang w:val="tr-TR" w:eastAsia="en-US" w:bidi="ar-SA"/>
      </w:rPr>
    </w:lvl>
    <w:lvl w:ilvl="3">
      <w:numFmt w:val="bullet"/>
      <w:lvlText w:val="•"/>
      <w:lvlJc w:val="left"/>
      <w:pPr>
        <w:ind w:left="4531" w:hanging="420"/>
      </w:pPr>
      <w:rPr>
        <w:rFonts w:hint="default"/>
        <w:lang w:val="tr-TR" w:eastAsia="en-US" w:bidi="ar-SA"/>
      </w:rPr>
    </w:lvl>
    <w:lvl w:ilvl="4">
      <w:numFmt w:val="bullet"/>
      <w:lvlText w:val="•"/>
      <w:lvlJc w:val="left"/>
      <w:pPr>
        <w:ind w:left="5462" w:hanging="420"/>
      </w:pPr>
      <w:rPr>
        <w:rFonts w:hint="default"/>
        <w:lang w:val="tr-TR" w:eastAsia="en-US" w:bidi="ar-SA"/>
      </w:rPr>
    </w:lvl>
    <w:lvl w:ilvl="5">
      <w:numFmt w:val="bullet"/>
      <w:lvlText w:val="•"/>
      <w:lvlJc w:val="left"/>
      <w:pPr>
        <w:ind w:left="6393" w:hanging="420"/>
      </w:pPr>
      <w:rPr>
        <w:rFonts w:hint="default"/>
        <w:lang w:val="tr-TR" w:eastAsia="en-US" w:bidi="ar-SA"/>
      </w:rPr>
    </w:lvl>
    <w:lvl w:ilvl="6">
      <w:numFmt w:val="bullet"/>
      <w:lvlText w:val="•"/>
      <w:lvlJc w:val="left"/>
      <w:pPr>
        <w:ind w:left="7323" w:hanging="420"/>
      </w:pPr>
      <w:rPr>
        <w:rFonts w:hint="default"/>
        <w:lang w:val="tr-TR" w:eastAsia="en-US" w:bidi="ar-SA"/>
      </w:rPr>
    </w:lvl>
    <w:lvl w:ilvl="7">
      <w:numFmt w:val="bullet"/>
      <w:lvlText w:val="•"/>
      <w:lvlJc w:val="left"/>
      <w:pPr>
        <w:ind w:left="8254" w:hanging="420"/>
      </w:pPr>
      <w:rPr>
        <w:rFonts w:hint="default"/>
        <w:lang w:val="tr-TR" w:eastAsia="en-US" w:bidi="ar-SA"/>
      </w:rPr>
    </w:lvl>
    <w:lvl w:ilvl="8">
      <w:numFmt w:val="bullet"/>
      <w:lvlText w:val="•"/>
      <w:lvlJc w:val="left"/>
      <w:pPr>
        <w:ind w:left="9184" w:hanging="420"/>
      </w:pPr>
      <w:rPr>
        <w:rFonts w:hint="default"/>
        <w:lang w:val="tr-TR" w:eastAsia="en-US" w:bidi="ar-SA"/>
      </w:rPr>
    </w:lvl>
  </w:abstractNum>
  <w:num w:numId="1">
    <w:abstractNumId w:val="0"/>
  </w:num>
  <w:num w:numId="2">
    <w:abstractNumId w:val="8"/>
  </w:num>
  <w:num w:numId="3">
    <w:abstractNumId w:val="3"/>
  </w:num>
  <w:num w:numId="4">
    <w:abstractNumId w:val="2"/>
  </w:num>
  <w:num w:numId="5">
    <w:abstractNumId w:val="9"/>
  </w:num>
  <w:num w:numId="6">
    <w:abstractNumId w:val="5"/>
  </w:num>
  <w:num w:numId="7">
    <w:abstractNumId w:val="4"/>
  </w:num>
  <w:num w:numId="8">
    <w:abstractNumId w:val="1"/>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D1"/>
    <w:rsid w:val="000F0290"/>
    <w:rsid w:val="00135C86"/>
    <w:rsid w:val="0037105F"/>
    <w:rsid w:val="004F2861"/>
    <w:rsid w:val="007D6B8B"/>
    <w:rsid w:val="00801110"/>
    <w:rsid w:val="00806980"/>
    <w:rsid w:val="00955AD1"/>
    <w:rsid w:val="00A51A7F"/>
    <w:rsid w:val="00AE3C79"/>
    <w:rsid w:val="00FC25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DB36D-DF77-4711-9543-F6D17152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31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31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unceli.edu.tr/idari/ogrenci/dosyalar/T.%C3%9C.Lisans%20ve%20%C3%96nlisans%20%C3%96%C4%9Fretim%20ve%20S%C4%B1nav%20Y%C3%B6netmeli%C4%9Fi.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2270</Words>
  <Characters>12941</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a6d3d6e8 ac3d 404b 8a1f 34504cc24107Eğitim   Öğretim İşleri (ders uygulama ve stajlara ilişkin usul ve esaslarda düzenleme )</vt:lpstr>
    </vt:vector>
  </TitlesOfParts>
  <Company/>
  <LinksUpToDate>false</LinksUpToDate>
  <CharactersWithSpaces>15181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a6d3d6e8 ac3d 404b 8a1f 34504cc24107Eğitim   Öğretim İşleri (ders uygulama ve stajlara ilişkin usul ve esaslarda düzenleme )</dc:title>
  <dc:subject>a6d3d6e8 ac3d 404b 8a1f 34504cc24107Eğitim   Öğretim İşleri (ders uygulama ve stajlara ilişkin usul ve esaslarda düzenleme )</dc:subject>
  <dc:creator>enVision Document &amp; Workflow Management System</dc:creator>
  <cp:lastModifiedBy>Microsoft hesabı</cp:lastModifiedBy>
  <cp:revision>2</cp:revision>
  <dcterms:created xsi:type="dcterms:W3CDTF">2023-08-24T19:52:00Z</dcterms:created>
  <dcterms:modified xsi:type="dcterms:W3CDTF">2023-08-24T19:52:00Z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Aspose Ltd.</vt:lpwstr>
  </property>
  <property fmtid="{D5CDD505-2E9C-101B-9397-08002B2CF9AE}" pid="4" name="LastSaved">
    <vt:filetime>2022-02-23T00:00:00Z</vt:filetime>
  </property>
</Properties>
</file>