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FB5215" w:rsidRPr="00A35CA3" w14:paraId="6258D1E8" w14:textId="77777777" w:rsidTr="00AE41F2">
        <w:trPr>
          <w:cantSplit/>
          <w:trHeight w:val="80"/>
        </w:trPr>
        <w:tc>
          <w:tcPr>
            <w:tcW w:w="1147" w:type="dxa"/>
            <w:vAlign w:val="center"/>
          </w:tcPr>
          <w:p w14:paraId="32624B94" w14:textId="77777777" w:rsidR="00FB5215" w:rsidRPr="009456E3" w:rsidRDefault="00FB5215" w:rsidP="00AE41F2">
            <w:pPr>
              <w:ind w:left="-15" w:hanging="30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  <w:p w14:paraId="7FFA2A5A" w14:textId="77777777" w:rsidR="00FB5215" w:rsidRPr="009456E3" w:rsidRDefault="00FB5215" w:rsidP="00AE41F2">
            <w:pPr>
              <w:ind w:left="-15" w:hanging="30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37CABD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66697ADE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1. SINIF </w:t>
            </w:r>
          </w:p>
          <w:p w14:paraId="779B780D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2599006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2. SINIF</w:t>
            </w:r>
          </w:p>
          <w:p w14:paraId="60F6EF0C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C3D9A63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3. SINIF</w:t>
            </w:r>
          </w:p>
        </w:tc>
      </w:tr>
      <w:tr w:rsidR="00FB5215" w:rsidRPr="00A35CA3" w14:paraId="56099589" w14:textId="77777777" w:rsidTr="00AE41F2">
        <w:trPr>
          <w:cantSplit/>
          <w:trHeight w:val="80"/>
        </w:trPr>
        <w:tc>
          <w:tcPr>
            <w:tcW w:w="1147" w:type="dxa"/>
            <w:vMerge w:val="restart"/>
          </w:tcPr>
          <w:p w14:paraId="614B5D87" w14:textId="77777777" w:rsidR="00FB5215" w:rsidRPr="00A35CA3" w:rsidRDefault="00FB5215" w:rsidP="00AE41F2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17.07.2023 </w:t>
            </w:r>
          </w:p>
          <w:p w14:paraId="03DE4F1B" w14:textId="23500020" w:rsidR="00FB5215" w:rsidRPr="00A35CA3" w:rsidRDefault="00FB5215" w:rsidP="0013698B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1271" w:type="dxa"/>
            <w:vAlign w:val="center"/>
          </w:tcPr>
          <w:p w14:paraId="028D70A4" w14:textId="48964DAE" w:rsidR="00FB5215" w:rsidRPr="00A35CA3" w:rsidRDefault="00FB5215" w:rsidP="00AE41F2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08.00-09.00</w:t>
            </w:r>
          </w:p>
        </w:tc>
        <w:tc>
          <w:tcPr>
            <w:tcW w:w="3786" w:type="dxa"/>
            <w:vAlign w:val="center"/>
          </w:tcPr>
          <w:p w14:paraId="0726EF0A" w14:textId="77777777" w:rsidR="00FB5215" w:rsidRPr="00A35CA3" w:rsidRDefault="00FB5215" w:rsidP="00AE41F2">
            <w:pPr>
              <w:rPr>
                <w:rFonts w:ascii="Times New Roman" w:hAnsi="Times New Roman"/>
                <w:sz w:val="14"/>
                <w:szCs w:val="14"/>
                <w:lang w:val="tr-TR" w:bidi="ar-SA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BAD1398" w14:textId="3DFFE649" w:rsidR="00FB5215" w:rsidRPr="00A35CA3" w:rsidRDefault="00FB5215" w:rsidP="00AE4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9D5B18F" w14:textId="77777777" w:rsidR="00FB5215" w:rsidRPr="00A35CA3" w:rsidRDefault="00FB5215" w:rsidP="00AE4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62886E17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82B1B4B" w14:textId="3DEDA7CE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8C2E0B1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2732B4F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 w:bidi="ar-SA"/>
              </w:rPr>
              <w:t>Fonksiyonel Besinler (Dr. Öğr. Üyesi Özlem ERTEKİN)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F55AA05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4685B6E" w14:textId="09236688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nb-NO"/>
              </w:rPr>
              <w:t>Toplu Beslenme Sistemleri-II-Dr. Öğr. Üyesi Özlem ERTEKİN</w:t>
            </w:r>
          </w:p>
        </w:tc>
      </w:tr>
      <w:tr w:rsidR="009456E3" w:rsidRPr="00A35CA3" w14:paraId="3DFFC653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26F44E2F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5683526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11.00-12.30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9EA4" w14:textId="13C9009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Atatürk İlkeleri ve İnkilap Tarihi II (Öğr. Ahmet ERDEMİR)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391B704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827128E" w14:textId="0F717628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Özel Gruplarda Menü Planlama - Dr. Öğr. Üyesi Ferit Ak</w:t>
            </w:r>
          </w:p>
        </w:tc>
      </w:tr>
      <w:tr w:rsidR="009456E3" w:rsidRPr="00A35CA3" w14:paraId="6914373B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186837D8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1331D34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12.30-14.00</w:t>
            </w:r>
          </w:p>
        </w:tc>
        <w:tc>
          <w:tcPr>
            <w:tcW w:w="3786" w:type="dxa"/>
            <w:vAlign w:val="center"/>
          </w:tcPr>
          <w:p w14:paraId="50F43586" w14:textId="6BAE484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Beslenme Biliminde Psikoloji (Dr. Öğr. Üyesi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B6233B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D726833" w14:textId="5C100CEC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Toplumda Beslenme Sorunları ve Epidemiyolojisi- Doç. Dr. Zeynep GÖKTAŞ</w:t>
            </w:r>
          </w:p>
        </w:tc>
      </w:tr>
      <w:tr w:rsidR="009456E3" w:rsidRPr="00A35CA3" w14:paraId="4070A83A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797AFF2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145A4C4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14.00-15.30</w:t>
            </w:r>
          </w:p>
        </w:tc>
        <w:tc>
          <w:tcPr>
            <w:tcW w:w="3786" w:type="dxa"/>
            <w:vAlign w:val="center"/>
          </w:tcPr>
          <w:p w14:paraId="07CEC27B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207A2E8" w14:textId="1D324F5F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Egzersiz ve Beslenme (Dr. Öğretim Üyesi  Emrah KARAKAVUK)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A0156EE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12833BE3" w14:textId="77777777" w:rsidTr="00AE41F2">
        <w:trPr>
          <w:cantSplit/>
          <w:trHeight w:val="40"/>
        </w:trPr>
        <w:tc>
          <w:tcPr>
            <w:tcW w:w="1147" w:type="dxa"/>
            <w:vMerge/>
          </w:tcPr>
          <w:p w14:paraId="3CF282A7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E8B0261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15.30-17.00</w:t>
            </w:r>
          </w:p>
        </w:tc>
        <w:tc>
          <w:tcPr>
            <w:tcW w:w="3786" w:type="dxa"/>
            <w:vAlign w:val="center"/>
          </w:tcPr>
          <w:p w14:paraId="75E7288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00B2627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Besin Mikrobiyolojisi (Dr. Öğr. Üyesi Özlem ERTEKİN)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6C36EED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3584491A" w14:textId="77777777" w:rsidTr="00AE41F2">
        <w:trPr>
          <w:cantSplit/>
          <w:trHeight w:val="147"/>
        </w:trPr>
        <w:tc>
          <w:tcPr>
            <w:tcW w:w="1147" w:type="dxa"/>
            <w:vMerge/>
          </w:tcPr>
          <w:p w14:paraId="4F9D395F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DAEDD68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1870CE34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Dünya Mutfağı- İbrahim TOĞRUL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AA35830" w14:textId="78E67556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Sporcu Beslenmesi- İbrahim TOĞRUL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77B053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434A12D2" w14:textId="77777777" w:rsidTr="0082023B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2EF54BC7" w14:textId="6D569C53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18.07.2023 </w:t>
            </w:r>
          </w:p>
          <w:p w14:paraId="1368E943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3AC96C42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5C4AED4D" w14:textId="21D173B9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417E8E32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de-DE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F21EB3B" w14:textId="296C1752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02204086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0BC0DAB5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093121F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09.00-10:30</w:t>
            </w:r>
          </w:p>
        </w:tc>
        <w:tc>
          <w:tcPr>
            <w:tcW w:w="3786" w:type="dxa"/>
            <w:vAlign w:val="center"/>
          </w:tcPr>
          <w:p w14:paraId="252AE3DD" w14:textId="5BAD9A53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Gönüllülük Çalışmaları (Dr. Öğr. Üyesi Zeynep EROĞLU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9745C64" w14:textId="49CDD80E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0095C22" w14:textId="77777777" w:rsidR="009456E3" w:rsidRPr="00383D4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383D43">
              <w:rPr>
                <w:rFonts w:ascii="Times New Roman" w:hAnsi="Times New Roman"/>
                <w:sz w:val="14"/>
                <w:szCs w:val="14"/>
              </w:rPr>
              <w:t>Hastalıklarda Diyet Tedavisi- Dr. Öğretim Üyesi Aylin AÇIKGÖZ PINAR</w:t>
            </w:r>
          </w:p>
        </w:tc>
      </w:tr>
      <w:tr w:rsidR="009456E3" w:rsidRPr="00A35CA3" w14:paraId="1C0E1852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2A5802B0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D6BEF4E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10.30-12.00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2AAD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 w:bidi="ar-SA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A19F030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Besin Alerjileri (Doç. Dr. Serdal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02023E6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65AFF646" w14:textId="77777777" w:rsidTr="004237BE">
        <w:trPr>
          <w:cantSplit/>
          <w:trHeight w:val="80"/>
        </w:trPr>
        <w:tc>
          <w:tcPr>
            <w:tcW w:w="1147" w:type="dxa"/>
            <w:vMerge/>
          </w:tcPr>
          <w:p w14:paraId="63C7B0EB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EDB0ADF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12.30-14.00</w:t>
            </w:r>
          </w:p>
        </w:tc>
        <w:tc>
          <w:tcPr>
            <w:tcW w:w="3786" w:type="dxa"/>
          </w:tcPr>
          <w:p w14:paraId="343D159B" w14:textId="261CEE1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Tıbbi ve Aromatik Bitkiler (Dr. Öğr. Üyesi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672BA3F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A5FBBAF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Yaşlılıkta Beslenme (Doç. Dr. Serdal SABANCI)</w:t>
            </w:r>
          </w:p>
        </w:tc>
      </w:tr>
      <w:tr w:rsidR="009456E3" w:rsidRPr="00A35CA3" w14:paraId="71E9CB93" w14:textId="77777777" w:rsidTr="00AE41F2">
        <w:trPr>
          <w:cantSplit/>
          <w:trHeight w:val="88"/>
        </w:trPr>
        <w:tc>
          <w:tcPr>
            <w:tcW w:w="1147" w:type="dxa"/>
            <w:vMerge/>
          </w:tcPr>
          <w:p w14:paraId="2A87C322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555B1D0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14.00-15.30</w:t>
            </w:r>
          </w:p>
        </w:tc>
        <w:tc>
          <w:tcPr>
            <w:tcW w:w="3786" w:type="dxa"/>
            <w:vAlign w:val="center"/>
          </w:tcPr>
          <w:p w14:paraId="339356D3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676A376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Hijyen ve Sanitasyon (Dr. Öğr. Üyesi Ferit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069B24C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58F15FDD" w14:textId="77777777" w:rsidTr="00DD05B3">
        <w:trPr>
          <w:cantSplit/>
          <w:trHeight w:val="80"/>
        </w:trPr>
        <w:tc>
          <w:tcPr>
            <w:tcW w:w="1147" w:type="dxa"/>
            <w:vMerge/>
          </w:tcPr>
          <w:p w14:paraId="3133A890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5D65C3A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15.30-17.00</w:t>
            </w:r>
          </w:p>
        </w:tc>
        <w:tc>
          <w:tcPr>
            <w:tcW w:w="3786" w:type="dxa"/>
            <w:vAlign w:val="center"/>
          </w:tcPr>
          <w:p w14:paraId="2B9CF497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Temel Bilgi Teknolojileri (Dr. Öğr. Üyesi Ümit CAN)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F5FFE53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0AC9C34" w14:textId="4C53380A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Biyoistatistik- Dr. Öğr. Üyesi Hüsamettin KAYA</w:t>
            </w:r>
          </w:p>
        </w:tc>
      </w:tr>
      <w:tr w:rsidR="009456E3" w:rsidRPr="00A35CA3" w14:paraId="2BF61080" w14:textId="77777777" w:rsidTr="00AE41F2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EF78D7B" w14:textId="0FF30F6B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19.07.2023 </w:t>
            </w:r>
          </w:p>
          <w:p w14:paraId="39FB8C9D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ÇARSAMBA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024E3037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0C9C64E8" w14:textId="7F3A809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66D7D13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08290B5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9456E3" w:rsidRPr="00A35CA3" w14:paraId="552DB096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19E3C071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5A6808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1455ED36" w14:textId="52D8BB91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Demografik Yapı ve Sağlık (Dr. Öğr. Üyesi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F79FACC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45973734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Besin Toksikolojisi-Dr. Öğr. Üyesi Özlem ERTEKİN</w:t>
            </w:r>
          </w:p>
        </w:tc>
      </w:tr>
      <w:tr w:rsidR="009456E3" w:rsidRPr="00A35CA3" w14:paraId="3C737443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54DC5D82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4FC1719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10.30-12.00</w:t>
            </w:r>
          </w:p>
        </w:tc>
        <w:tc>
          <w:tcPr>
            <w:tcW w:w="3786" w:type="dxa"/>
            <w:vAlign w:val="center"/>
          </w:tcPr>
          <w:p w14:paraId="760EEFDF" w14:textId="271E5CBE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6153D64" w14:textId="0C7A1BA3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Beslenme İlkeleri II- Dr. Öğr. Üyesi Nesli ERSOY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7E0F713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1C066D3E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343FF872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52AF98B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13.00-14.30</w:t>
            </w:r>
          </w:p>
        </w:tc>
        <w:tc>
          <w:tcPr>
            <w:tcW w:w="3786" w:type="dxa"/>
            <w:shd w:val="clear" w:color="auto" w:fill="auto"/>
          </w:tcPr>
          <w:p w14:paraId="2CB411F4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Temel Kimya II (Doç. Dr. Ragıp ADIGÜZEL)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32189EC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8B4D2C4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9456E3" w:rsidRPr="00A35CA3" w14:paraId="230F5760" w14:textId="77777777" w:rsidTr="00AE41F2">
        <w:trPr>
          <w:cantSplit/>
          <w:trHeight w:val="28"/>
        </w:trPr>
        <w:tc>
          <w:tcPr>
            <w:tcW w:w="1147" w:type="dxa"/>
            <w:vMerge/>
          </w:tcPr>
          <w:p w14:paraId="3D99944D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7DB3154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15.00-16.30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F0037CF" w14:textId="1E8D992E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Davranışsal Bağımlılıklar (Dr. Öğr. Üyesi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669E74E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7DB4C6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Çocuk Hastalıklarında Beslenme- Dr. Öğr. Üyesi Arzu KABASAKAL ÇETİN</w:t>
            </w:r>
          </w:p>
        </w:tc>
      </w:tr>
      <w:tr w:rsidR="009456E3" w:rsidRPr="00A35CA3" w14:paraId="142A1BB6" w14:textId="77777777" w:rsidTr="00AE41F2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1E97C1B0" w14:textId="44625DB9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20.07.2023 </w:t>
            </w:r>
          </w:p>
          <w:p w14:paraId="3EEE3F2D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54FA6AB4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25DC4E90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0FBEB59E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224A36EE" w14:textId="6304797C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3EADE453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2E75C107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67AEDF3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65077D42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B5D4216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3BD4285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Acil Afet Durumlarında Beslenme - Dr. Öğr. Üyesi Ferit Ak</w:t>
            </w:r>
          </w:p>
        </w:tc>
      </w:tr>
      <w:tr w:rsidR="009456E3" w:rsidRPr="00A35CA3" w14:paraId="3CB0077E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301D0F4F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5E1044B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046E8CBD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Tıbbi Biyoloji ve Genetik (Prof. Dr. Ülkü ÖZBEY)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019D9D2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AC618BF" w14:textId="6485BD5B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Akademik Çeviri II (Prof. Dr. Ülkü ÖZBEY)</w:t>
            </w:r>
          </w:p>
        </w:tc>
      </w:tr>
      <w:tr w:rsidR="009456E3" w:rsidRPr="00A35CA3" w14:paraId="2E494AC5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81C37C7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D94A04F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49D700CB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8463C98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Beslenme Biyokimyası (Doç. Dr. Serdal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98F6CB0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2C8D6006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CC62F33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A0D83E1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15.00-16.30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C1A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06DA15C" w14:textId="2E65370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Besin Kimyası ve Analizleri II (Dr. Öğr. Üyesi Zeynep EROĞLU)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8D41DF0" w14:textId="5873F56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37B6C2D5" w14:textId="77777777" w:rsidTr="00AE41F2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6A985DE" w14:textId="7CD18221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21.07.2023 </w:t>
            </w:r>
          </w:p>
          <w:p w14:paraId="70817E9F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32E385F6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5D96ECEE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020C5A01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2EE58F49" w14:textId="09F1DE5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362B9E10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795D31A7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746D06D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42B6A9B5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Yabancı Dil II (Öğr. Gör. Dilek DÜZTAŞ KIRMIZITAŞ)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49962DC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B729785" w14:textId="1D3369EA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Mesleki Yabancı Dil-I-Öğr Gör. Ömer Faruk Narlı</w:t>
            </w:r>
          </w:p>
        </w:tc>
      </w:tr>
      <w:tr w:rsidR="009456E3" w:rsidRPr="00A35CA3" w14:paraId="5CEE4C85" w14:textId="77777777" w:rsidTr="00AE41F2">
        <w:trPr>
          <w:cantSplit/>
          <w:trHeight w:val="28"/>
        </w:trPr>
        <w:tc>
          <w:tcPr>
            <w:tcW w:w="1147" w:type="dxa"/>
            <w:vMerge/>
          </w:tcPr>
          <w:p w14:paraId="425B8FFF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B00EB7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76315D97" w14:textId="067D6F8C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EE06543" w14:textId="4B42E25A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Genel İşletme- Arş. Gör. Dr. Umut UYAN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1999B79" w14:textId="353DC17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56E3" w:rsidRPr="00A35CA3" w14:paraId="44FDC39C" w14:textId="77777777" w:rsidTr="00DB244B">
        <w:trPr>
          <w:cantSplit/>
          <w:trHeight w:val="260"/>
        </w:trPr>
        <w:tc>
          <w:tcPr>
            <w:tcW w:w="1147" w:type="dxa"/>
            <w:vMerge/>
          </w:tcPr>
          <w:p w14:paraId="3CFA62CF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AD6687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5343463F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Türk Dili-II  (Dr. Öğr. Üyesi Abdülsamed DEMİRBAĞ)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6EACCCE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08BFE696" w14:textId="2E11EA55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</w:rPr>
              <w:t>Sağlık Bilimlerinde Araştrma Yöntemleri- Dr. Öğr. Üyesi Hüsamettin KAYA</w:t>
            </w:r>
          </w:p>
        </w:tc>
      </w:tr>
      <w:tr w:rsidR="009456E3" w:rsidRPr="009456E3" w14:paraId="63707338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56461D93" w14:textId="77777777" w:rsidR="009456E3" w:rsidRPr="00A35CA3" w:rsidRDefault="009456E3" w:rsidP="009456E3">
            <w:pPr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AE96B70" w14:textId="77777777" w:rsidR="009456E3" w:rsidRPr="00A35CA3" w:rsidRDefault="009456E3" w:rsidP="009456E3">
            <w:pPr>
              <w:jc w:val="center"/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tr-TR"/>
              </w:rPr>
              <w:t>15.00-16.30</w:t>
            </w:r>
          </w:p>
        </w:tc>
        <w:tc>
          <w:tcPr>
            <w:tcW w:w="3786" w:type="dxa"/>
            <w:vAlign w:val="center"/>
          </w:tcPr>
          <w:p w14:paraId="47CB9C20" w14:textId="77777777" w:rsidR="009456E3" w:rsidRPr="00A35CA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69315BCD" w14:textId="77777777" w:rsidR="009456E3" w:rsidRPr="009456E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  <w:r w:rsidRPr="00A35CA3">
              <w:rPr>
                <w:rFonts w:ascii="Times New Roman" w:hAnsi="Times New Roman"/>
                <w:sz w:val="14"/>
                <w:szCs w:val="14"/>
                <w:lang w:val="de-DE"/>
              </w:rPr>
              <w:t>Fizyoloji (Dr. Öğr. Üyesi Tuba PARLAK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259BC20F" w14:textId="77777777" w:rsidR="009456E3" w:rsidRPr="009456E3" w:rsidRDefault="009456E3" w:rsidP="009456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36C5BD84" w14:textId="77777777" w:rsidR="00B44D8F" w:rsidRDefault="00B44D8F"/>
    <w:sectPr w:rsidR="00B44D8F" w:rsidSect="00E3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509E" w14:textId="77777777" w:rsidR="00C4611D" w:rsidRDefault="00C4611D" w:rsidP="00FB5215">
      <w:r>
        <w:separator/>
      </w:r>
    </w:p>
  </w:endnote>
  <w:endnote w:type="continuationSeparator" w:id="0">
    <w:p w14:paraId="56633FC3" w14:textId="77777777" w:rsidR="00C4611D" w:rsidRDefault="00C4611D" w:rsidP="00FB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FD01" w14:textId="77777777" w:rsidR="0046489B" w:rsidRDefault="004648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057F" w14:textId="77777777" w:rsidR="0046489B" w:rsidRDefault="004648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1C82" w14:textId="77777777" w:rsidR="0046489B" w:rsidRDefault="00464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9263" w14:textId="77777777" w:rsidR="00C4611D" w:rsidRDefault="00C4611D" w:rsidP="00FB5215">
      <w:r>
        <w:separator/>
      </w:r>
    </w:p>
  </w:footnote>
  <w:footnote w:type="continuationSeparator" w:id="0">
    <w:p w14:paraId="7746D507" w14:textId="77777777" w:rsidR="00C4611D" w:rsidRDefault="00C4611D" w:rsidP="00FB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FB69" w14:textId="77777777" w:rsidR="0046489B" w:rsidRDefault="004648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E24C" w14:textId="77777777" w:rsidR="00FB5215" w:rsidRDefault="00FB5215" w:rsidP="00FB5215">
    <w:pPr>
      <w:jc w:val="center"/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</w:pPr>
  </w:p>
  <w:p w14:paraId="733A5370" w14:textId="77777777" w:rsidR="00FB5215" w:rsidRDefault="00FB5215" w:rsidP="00FB5215">
    <w:pPr>
      <w:jc w:val="center"/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</w:pPr>
  </w:p>
  <w:p w14:paraId="313244E6" w14:textId="4DB35114" w:rsidR="00FB5215" w:rsidRPr="00D64643" w:rsidRDefault="00FB5215" w:rsidP="00FB5215">
    <w:pPr>
      <w:jc w:val="center"/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</w:pP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>T.C.</w:t>
    </w:r>
  </w:p>
  <w:p w14:paraId="708A0A90" w14:textId="77777777" w:rsidR="00FB5215" w:rsidRPr="00D64643" w:rsidRDefault="00FB5215" w:rsidP="00FB5215">
    <w:pPr>
      <w:jc w:val="center"/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</w:pP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 xml:space="preserve">MUNZUR ÜNİVERSİTESİ SAĞLIK BİLİMLERİ FAKÜLTESİ </w:t>
    </w:r>
    <w:r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>BESLENME VE DİYETETİK</w:t>
    </w: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 xml:space="preserve"> BÖLÜMÜ</w:t>
    </w:r>
  </w:p>
  <w:p w14:paraId="7AC41C70" w14:textId="115814F7" w:rsidR="00FB5215" w:rsidRPr="00D64643" w:rsidRDefault="00FB5215" w:rsidP="00FB5215">
    <w:pPr>
      <w:jc w:val="center"/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</w:pP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 xml:space="preserve"> </w:t>
    </w:r>
    <w:r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>2022-2023 BAHAR</w:t>
    </w: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 xml:space="preserve"> YARIYILI </w:t>
    </w:r>
    <w:r w:rsidR="0046489B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>BÜTÜNLEME</w:t>
    </w:r>
    <w:r w:rsidRPr="00D64643">
      <w:rPr>
        <w:rFonts w:asciiTheme="minorHAnsi" w:hAnsiTheme="minorHAnsi" w:cstheme="minorHAnsi"/>
        <w:b/>
        <w:color w:val="000000" w:themeColor="text1"/>
        <w:sz w:val="18"/>
        <w:szCs w:val="16"/>
        <w:lang w:val="tr-TR"/>
      </w:rPr>
      <w:t xml:space="preserve"> SINAV PROGRAMI</w:t>
    </w:r>
  </w:p>
  <w:p w14:paraId="24DF43C7" w14:textId="77777777" w:rsidR="00FB5215" w:rsidRDefault="00FB52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457C" w14:textId="77777777" w:rsidR="0046489B" w:rsidRDefault="004648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15"/>
    <w:rsid w:val="000060D7"/>
    <w:rsid w:val="00313612"/>
    <w:rsid w:val="00383D43"/>
    <w:rsid w:val="00417E28"/>
    <w:rsid w:val="0046489B"/>
    <w:rsid w:val="00576801"/>
    <w:rsid w:val="009456E3"/>
    <w:rsid w:val="00A35CA3"/>
    <w:rsid w:val="00B44D8F"/>
    <w:rsid w:val="00C4611D"/>
    <w:rsid w:val="00CB0C15"/>
    <w:rsid w:val="00E3241B"/>
    <w:rsid w:val="00EB0B2E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5E96"/>
  <w15:chartTrackingRefBased/>
  <w15:docId w15:val="{53683041-4607-4841-8EBD-62114910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1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5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5215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B5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5215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AB4A-0E2C-48CB-A039-A637292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karakavuk</dc:creator>
  <cp:keywords/>
  <dc:description/>
  <cp:lastModifiedBy>emrah karakavuk</cp:lastModifiedBy>
  <cp:revision>6</cp:revision>
  <dcterms:created xsi:type="dcterms:W3CDTF">2023-06-06T12:20:00Z</dcterms:created>
  <dcterms:modified xsi:type="dcterms:W3CDTF">2023-06-06T12:27:00Z</dcterms:modified>
</cp:coreProperties>
</file>