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7033" w14:textId="2F39E9EA" w:rsidR="00752785" w:rsidRDefault="00957FB2" w:rsidP="0075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SINAV DEĞERLENDİRME FORMU</w:t>
      </w:r>
    </w:p>
    <w:p w14:paraId="4397D779" w14:textId="77777777" w:rsidR="00957FB2" w:rsidRDefault="00957FB2" w:rsidP="0075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A7B8" w14:textId="6D1579FA" w:rsidR="00775D55" w:rsidRPr="00775D5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Dersin Adı: </w:t>
      </w:r>
      <w:r w:rsidR="00082E79" w:rsidRPr="00082E79">
        <w:rPr>
          <w:rFonts w:ascii="Times New Roman" w:hAnsi="Times New Roman" w:cs="Times New Roman"/>
          <w:bCs/>
          <w:sz w:val="24"/>
          <w:szCs w:val="24"/>
        </w:rPr>
        <w:t>Elektromanyetik Alanlar</w:t>
      </w:r>
    </w:p>
    <w:p w14:paraId="08441520" w14:textId="56439651" w:rsidR="00775D5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Sınav Adı: </w:t>
      </w:r>
      <w:r w:rsidR="00FD72EE" w:rsidRPr="00FD72EE">
        <w:rPr>
          <w:rFonts w:ascii="Times New Roman" w:hAnsi="Times New Roman" w:cs="Times New Roman"/>
          <w:sz w:val="24"/>
          <w:szCs w:val="24"/>
        </w:rPr>
        <w:t>Ara Sınav (Vize)</w:t>
      </w:r>
    </w:p>
    <w:p w14:paraId="648D6ECC" w14:textId="7C60736E" w:rsidR="00532FC9" w:rsidRPr="00FD72EE" w:rsidRDefault="00532FC9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 w:rsidRPr="00532FC9">
        <w:rPr>
          <w:rFonts w:ascii="Times New Roman" w:hAnsi="Times New Roman" w:cs="Times New Roman"/>
          <w:b/>
          <w:bCs/>
          <w:sz w:val="24"/>
          <w:szCs w:val="24"/>
        </w:rPr>
        <w:t xml:space="preserve">Sınav Tarihi: </w:t>
      </w:r>
      <w:r w:rsidR="00FD72EE" w:rsidRPr="00FD72EE">
        <w:rPr>
          <w:rFonts w:ascii="Times New Roman" w:hAnsi="Times New Roman" w:cs="Times New Roman"/>
          <w:sz w:val="24"/>
          <w:szCs w:val="24"/>
        </w:rPr>
        <w:t>1</w:t>
      </w:r>
      <w:r w:rsidR="00082E79">
        <w:rPr>
          <w:rFonts w:ascii="Times New Roman" w:hAnsi="Times New Roman" w:cs="Times New Roman"/>
          <w:sz w:val="24"/>
          <w:szCs w:val="24"/>
        </w:rPr>
        <w:t xml:space="preserve">5 Mart </w:t>
      </w:r>
      <w:r w:rsidR="00FD72EE" w:rsidRPr="00FD72EE">
        <w:rPr>
          <w:rFonts w:ascii="Times New Roman" w:hAnsi="Times New Roman" w:cs="Times New Roman"/>
          <w:sz w:val="24"/>
          <w:szCs w:val="24"/>
        </w:rPr>
        <w:t>202</w:t>
      </w:r>
      <w:r w:rsidR="00082E79">
        <w:rPr>
          <w:rFonts w:ascii="Times New Roman" w:hAnsi="Times New Roman" w:cs="Times New Roman"/>
          <w:sz w:val="24"/>
          <w:szCs w:val="24"/>
        </w:rPr>
        <w:t>1</w:t>
      </w:r>
    </w:p>
    <w:p w14:paraId="7395DDA2" w14:textId="70193589" w:rsid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 Başarı Düzeyi: %</w:t>
      </w:r>
      <w:proofErr w:type="gramStart"/>
      <w:r w:rsidR="006D2E99" w:rsidRPr="006D2E99">
        <w:rPr>
          <w:rFonts w:ascii="Times New Roman" w:hAnsi="Times New Roman" w:cs="Times New Roman"/>
          <w:bCs/>
          <w:sz w:val="24"/>
          <w:szCs w:val="24"/>
        </w:rPr>
        <w:t>....</w:t>
      </w:r>
      <w:bookmarkStart w:id="0" w:name="_GoBack"/>
      <w:bookmarkEnd w:id="0"/>
      <w:proofErr w:type="gramEnd"/>
    </w:p>
    <w:p w14:paraId="1649C862" w14:textId="279927C7" w:rsid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40" w:type="dxa"/>
        <w:tblLook w:val="04A0" w:firstRow="1" w:lastRow="0" w:firstColumn="1" w:lastColumn="0" w:noHBand="0" w:noVBand="1"/>
      </w:tblPr>
      <w:tblGrid>
        <w:gridCol w:w="1176"/>
        <w:gridCol w:w="945"/>
        <w:gridCol w:w="947"/>
        <w:gridCol w:w="948"/>
        <w:gridCol w:w="948"/>
        <w:gridCol w:w="948"/>
        <w:gridCol w:w="948"/>
        <w:gridCol w:w="948"/>
        <w:gridCol w:w="816"/>
        <w:gridCol w:w="816"/>
      </w:tblGrid>
      <w:tr w:rsidR="00082E79" w14:paraId="493BB0C6" w14:textId="181FC81E" w:rsidTr="00082E79">
        <w:trPr>
          <w:trHeight w:val="481"/>
        </w:trPr>
        <w:tc>
          <w:tcPr>
            <w:tcW w:w="1176" w:type="dxa"/>
            <w:vAlign w:val="center"/>
          </w:tcPr>
          <w:p w14:paraId="59508744" w14:textId="2E47C3BD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Öğrenme Çıktısı</w:t>
            </w:r>
          </w:p>
        </w:tc>
        <w:tc>
          <w:tcPr>
            <w:tcW w:w="945" w:type="dxa"/>
            <w:vAlign w:val="center"/>
          </w:tcPr>
          <w:p w14:paraId="01622847" w14:textId="2B914EB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ÖÇ1</w:t>
            </w:r>
          </w:p>
        </w:tc>
        <w:tc>
          <w:tcPr>
            <w:tcW w:w="947" w:type="dxa"/>
            <w:vAlign w:val="center"/>
          </w:tcPr>
          <w:p w14:paraId="2DAFE6D7" w14:textId="4B86AE02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ÖÇ2</w:t>
            </w:r>
          </w:p>
        </w:tc>
        <w:tc>
          <w:tcPr>
            <w:tcW w:w="948" w:type="dxa"/>
            <w:vAlign w:val="center"/>
          </w:tcPr>
          <w:p w14:paraId="50377EAD" w14:textId="3BF97EB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ÖÇ3</w:t>
            </w:r>
          </w:p>
        </w:tc>
        <w:tc>
          <w:tcPr>
            <w:tcW w:w="948" w:type="dxa"/>
            <w:vAlign w:val="center"/>
          </w:tcPr>
          <w:p w14:paraId="7C039D81" w14:textId="2A2B76A3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ÖÇ4</w:t>
            </w:r>
          </w:p>
        </w:tc>
        <w:tc>
          <w:tcPr>
            <w:tcW w:w="948" w:type="dxa"/>
            <w:vAlign w:val="center"/>
          </w:tcPr>
          <w:p w14:paraId="31BE608A" w14:textId="68C0D6D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ÖÇ5</w:t>
            </w:r>
          </w:p>
        </w:tc>
        <w:tc>
          <w:tcPr>
            <w:tcW w:w="948" w:type="dxa"/>
            <w:vAlign w:val="center"/>
          </w:tcPr>
          <w:p w14:paraId="6F8A5F94" w14:textId="1C6502C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ÖÇ6</w:t>
            </w:r>
          </w:p>
        </w:tc>
        <w:tc>
          <w:tcPr>
            <w:tcW w:w="948" w:type="dxa"/>
            <w:vAlign w:val="center"/>
          </w:tcPr>
          <w:p w14:paraId="2A819B9D" w14:textId="1EECDEC2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ÖÇ7</w:t>
            </w:r>
          </w:p>
        </w:tc>
        <w:tc>
          <w:tcPr>
            <w:tcW w:w="816" w:type="dxa"/>
          </w:tcPr>
          <w:p w14:paraId="1DEBC09C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64CEE88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E79" w14:paraId="5A24D8E0" w14:textId="2067A3C3" w:rsidTr="00082E79">
        <w:trPr>
          <w:trHeight w:val="963"/>
        </w:trPr>
        <w:tc>
          <w:tcPr>
            <w:tcW w:w="1176" w:type="dxa"/>
            <w:vAlign w:val="center"/>
          </w:tcPr>
          <w:p w14:paraId="11F97480" w14:textId="5DA8D2EF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 (%)</w:t>
            </w:r>
          </w:p>
        </w:tc>
        <w:tc>
          <w:tcPr>
            <w:tcW w:w="945" w:type="dxa"/>
            <w:vAlign w:val="center"/>
          </w:tcPr>
          <w:p w14:paraId="29F6FA70" w14:textId="7CAA8CD5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47" w:type="dxa"/>
            <w:vAlign w:val="center"/>
          </w:tcPr>
          <w:p w14:paraId="02F26D6A" w14:textId="32E6A838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8" w:type="dxa"/>
            <w:vAlign w:val="center"/>
          </w:tcPr>
          <w:p w14:paraId="295C1D01" w14:textId="63C25FEB" w:rsidR="00082E79" w:rsidRDefault="00082E79" w:rsidP="00082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48" w:type="dxa"/>
            <w:vAlign w:val="center"/>
          </w:tcPr>
          <w:p w14:paraId="4DD16A42" w14:textId="0BF3ADCE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75E64DF9" w14:textId="1E5F61E0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1F4A4E28" w14:textId="4C3A7E0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vAlign w:val="center"/>
          </w:tcPr>
          <w:p w14:paraId="00A52263" w14:textId="7B01C076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1FEAE5DB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30226D6" w14:textId="77777777" w:rsidR="00082E79" w:rsidRDefault="00082E79" w:rsidP="00532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97BE68" w14:textId="77777777" w:rsidR="00532FC9" w:rsidRPr="00532FC9" w:rsidRDefault="00532FC9" w:rsidP="007527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C93AF" w14:textId="1C8F4093" w:rsidR="00752785" w:rsidRPr="00752785" w:rsidRDefault="00775D55" w:rsidP="00752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r w:rsidR="00752785" w:rsidRPr="007527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 xml:space="preserve">Yapılan sınav sonucunda </w:t>
      </w:r>
      <w:r w:rsidR="00082E79" w:rsidRPr="00752785">
        <w:rPr>
          <w:rFonts w:ascii="Times New Roman" w:hAnsi="Times New Roman" w:cs="Times New Roman"/>
          <w:sz w:val="24"/>
          <w:szCs w:val="24"/>
        </w:rPr>
        <w:t>“</w:t>
      </w:r>
      <w:r w:rsidR="00082E79" w:rsidRPr="00082E79">
        <w:rPr>
          <w:rFonts w:ascii="Times New Roman" w:hAnsi="Times New Roman" w:cs="Times New Roman"/>
          <w:sz w:val="24"/>
          <w:szCs w:val="24"/>
        </w:rPr>
        <w:t>Temel ele</w:t>
      </w:r>
      <w:r w:rsidR="00082E79">
        <w:rPr>
          <w:rFonts w:ascii="Times New Roman" w:hAnsi="Times New Roman" w:cs="Times New Roman"/>
          <w:sz w:val="24"/>
          <w:szCs w:val="24"/>
        </w:rPr>
        <w:t>ktromanyetik kuvvetleri açıklar</w:t>
      </w:r>
      <w:r w:rsidR="00082E79" w:rsidRPr="00752785">
        <w:rPr>
          <w:rFonts w:ascii="Times New Roman" w:hAnsi="Times New Roman" w:cs="Times New Roman"/>
          <w:sz w:val="24"/>
          <w:szCs w:val="24"/>
        </w:rPr>
        <w:t xml:space="preserve">” </w:t>
      </w:r>
      <w:r w:rsidR="00082E79">
        <w:rPr>
          <w:rFonts w:ascii="Times New Roman" w:hAnsi="Times New Roman" w:cs="Times New Roman"/>
          <w:sz w:val="24"/>
          <w:szCs w:val="24"/>
        </w:rPr>
        <w:t xml:space="preserve">şeklindeki </w:t>
      </w:r>
      <w:r w:rsidR="00FD72EE">
        <w:rPr>
          <w:rFonts w:ascii="Times New Roman" w:hAnsi="Times New Roman" w:cs="Times New Roman"/>
          <w:sz w:val="24"/>
          <w:szCs w:val="24"/>
        </w:rPr>
        <w:t>Ö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ğrenim çıktısı </w:t>
      </w:r>
      <w:r w:rsidR="00082E7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82E7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52785" w:rsidRPr="00752785">
        <w:rPr>
          <w:rFonts w:ascii="Times New Roman" w:hAnsi="Times New Roman" w:cs="Times New Roman"/>
          <w:sz w:val="24"/>
          <w:szCs w:val="24"/>
        </w:rPr>
        <w:t xml:space="preserve"> başarı düzeyi %3</w:t>
      </w:r>
      <w:r w:rsidR="00082E79">
        <w:rPr>
          <w:rFonts w:ascii="Times New Roman" w:hAnsi="Times New Roman" w:cs="Times New Roman"/>
          <w:sz w:val="24"/>
          <w:szCs w:val="24"/>
        </w:rPr>
        <w:t>0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 olarak gerçekleş</w:t>
      </w:r>
      <w:r w:rsidR="00082E79">
        <w:rPr>
          <w:rFonts w:ascii="Times New Roman" w:hAnsi="Times New Roman" w:cs="Times New Roman"/>
          <w:sz w:val="24"/>
          <w:szCs w:val="24"/>
        </w:rPr>
        <w:t>miştir</w:t>
      </w:r>
      <w:r w:rsidR="00752785" w:rsidRPr="00752785">
        <w:rPr>
          <w:rFonts w:ascii="Times New Roman" w:hAnsi="Times New Roman" w:cs="Times New Roman"/>
          <w:sz w:val="24"/>
          <w:szCs w:val="24"/>
        </w:rPr>
        <w:t xml:space="preserve">. İlgili </w:t>
      </w:r>
      <w:r w:rsidR="00082E79">
        <w:rPr>
          <w:rFonts w:ascii="Times New Roman" w:hAnsi="Times New Roman" w:cs="Times New Roman"/>
          <w:sz w:val="24"/>
          <w:szCs w:val="24"/>
        </w:rPr>
        <w:t xml:space="preserve">öğrenim </w:t>
      </w:r>
      <w:r w:rsidR="00752785" w:rsidRPr="00752785">
        <w:rPr>
          <w:rFonts w:ascii="Times New Roman" w:hAnsi="Times New Roman" w:cs="Times New Roman"/>
          <w:sz w:val="24"/>
          <w:szCs w:val="24"/>
        </w:rPr>
        <w:t>çıktı</w:t>
      </w:r>
      <w:r w:rsidR="00082E79">
        <w:rPr>
          <w:rFonts w:ascii="Times New Roman" w:hAnsi="Times New Roman" w:cs="Times New Roman"/>
          <w:sz w:val="24"/>
          <w:szCs w:val="24"/>
        </w:rPr>
        <w:t>sı</w:t>
      </w:r>
      <w:r w:rsidR="00752785" w:rsidRPr="00752785">
        <w:rPr>
          <w:rFonts w:ascii="Times New Roman" w:hAnsi="Times New Roman" w:cs="Times New Roman"/>
          <w:sz w:val="24"/>
          <w:szCs w:val="24"/>
        </w:rPr>
        <w:t>nın başarı düzeyinde iyileşme sağlamak amacı ile final sınavına kadar aşağıda belirtilen faaliyetlerin yapılması planlanmaktadır.</w:t>
      </w:r>
    </w:p>
    <w:p w14:paraId="2F1AB000" w14:textId="36D4581A" w:rsidR="00752785" w:rsidRDefault="00752785" w:rsidP="004E3ABD">
      <w:pPr>
        <w:rPr>
          <w:rFonts w:ascii="Times New Roman" w:hAnsi="Times New Roman" w:cs="Times New Roman"/>
          <w:sz w:val="24"/>
          <w:szCs w:val="24"/>
        </w:rPr>
      </w:pPr>
    </w:p>
    <w:p w14:paraId="0B44B99C" w14:textId="355AE67E" w:rsidR="004E3ABD" w:rsidRPr="004E3ABD" w:rsidRDefault="00532FC9" w:rsidP="004E3A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İyileştirici</w:t>
      </w:r>
      <w:r w:rsidR="004E3ABD" w:rsidRPr="004E3ABD">
        <w:rPr>
          <w:rFonts w:ascii="Times New Roman" w:hAnsi="Times New Roman" w:cs="Times New Roman"/>
          <w:b/>
          <w:bCs/>
          <w:sz w:val="24"/>
          <w:szCs w:val="24"/>
        </w:rPr>
        <w:t xml:space="preserve"> Faaliyetler:</w:t>
      </w:r>
    </w:p>
    <w:p w14:paraId="52492472" w14:textId="3B23C382" w:rsidR="00752785" w:rsidRP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  <w:r w:rsidRPr="006D2E99">
        <w:rPr>
          <w:rFonts w:ascii="Times New Roman" w:hAnsi="Times New Roman" w:cs="Times New Roman"/>
          <w:b/>
          <w:sz w:val="24"/>
          <w:szCs w:val="24"/>
        </w:rPr>
        <w:t>Faaliyet 1</w:t>
      </w:r>
      <w:proofErr w:type="gramStart"/>
      <w:r w:rsidRPr="006D2E9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>Ara sınav sonrası ilk hafta (</w:t>
      </w:r>
      <w:r w:rsidRPr="00752785">
        <w:rPr>
          <w:rFonts w:ascii="Times New Roman" w:hAnsi="Times New Roman" w:cs="Times New Roman"/>
          <w:sz w:val="24"/>
          <w:szCs w:val="24"/>
        </w:rPr>
        <w:t>9</w:t>
      </w:r>
      <w:r w:rsidR="00082E79">
        <w:rPr>
          <w:rFonts w:ascii="Times New Roman" w:hAnsi="Times New Roman" w:cs="Times New Roman"/>
          <w:sz w:val="24"/>
          <w:szCs w:val="24"/>
        </w:rPr>
        <w:t>.-10.</w:t>
      </w:r>
      <w:r w:rsidRPr="00752785">
        <w:rPr>
          <w:rFonts w:ascii="Times New Roman" w:hAnsi="Times New Roman" w:cs="Times New Roman"/>
          <w:sz w:val="24"/>
          <w:szCs w:val="24"/>
        </w:rPr>
        <w:t xml:space="preserve"> Hafta</w:t>
      </w:r>
      <w:r w:rsidR="00082E79">
        <w:rPr>
          <w:rFonts w:ascii="Times New Roman" w:hAnsi="Times New Roman" w:cs="Times New Roman"/>
          <w:sz w:val="24"/>
          <w:szCs w:val="24"/>
        </w:rPr>
        <w:t>) –</w:t>
      </w:r>
      <w:r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 xml:space="preserve">ders saatinde </w:t>
      </w:r>
      <w:r w:rsidRPr="00752785">
        <w:rPr>
          <w:rFonts w:ascii="Times New Roman" w:hAnsi="Times New Roman" w:cs="Times New Roman"/>
          <w:sz w:val="24"/>
          <w:szCs w:val="24"/>
        </w:rPr>
        <w:t xml:space="preserve">sınıf </w:t>
      </w:r>
      <w:r w:rsidR="00082E79">
        <w:rPr>
          <w:rFonts w:ascii="Times New Roman" w:hAnsi="Times New Roman" w:cs="Times New Roman"/>
          <w:sz w:val="24"/>
          <w:szCs w:val="24"/>
        </w:rPr>
        <w:t>içinde</w:t>
      </w:r>
      <w:r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082E79">
        <w:rPr>
          <w:rFonts w:ascii="Times New Roman" w:hAnsi="Times New Roman" w:cs="Times New Roman"/>
          <w:sz w:val="24"/>
          <w:szCs w:val="24"/>
        </w:rPr>
        <w:t xml:space="preserve">öğrencilerle birlikte </w:t>
      </w:r>
      <w:r w:rsidRPr="00752785">
        <w:rPr>
          <w:rFonts w:ascii="Times New Roman" w:hAnsi="Times New Roman" w:cs="Times New Roman"/>
          <w:sz w:val="24"/>
          <w:szCs w:val="24"/>
        </w:rPr>
        <w:t xml:space="preserve">15 dakika </w:t>
      </w:r>
      <w:r w:rsidR="00082E79" w:rsidRPr="00082E79">
        <w:rPr>
          <w:rFonts w:ascii="Times New Roman" w:hAnsi="Times New Roman" w:cs="Times New Roman"/>
          <w:sz w:val="24"/>
          <w:szCs w:val="24"/>
        </w:rPr>
        <w:t xml:space="preserve">“Temel elektromanyetik kuvvetler” </w:t>
      </w:r>
      <w:r w:rsidRPr="00752785">
        <w:rPr>
          <w:rFonts w:ascii="Times New Roman" w:hAnsi="Times New Roman" w:cs="Times New Roman"/>
          <w:sz w:val="24"/>
          <w:szCs w:val="24"/>
        </w:rPr>
        <w:t>konu tekrarı</w:t>
      </w:r>
      <w:r w:rsidR="00082E79"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75877AAF" w14:textId="697A8063" w:rsidR="00752785" w:rsidRP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</w:p>
    <w:p w14:paraId="1B9C36B3" w14:textId="6C174CE3" w:rsidR="00752785" w:rsidRDefault="00752785" w:rsidP="00752785">
      <w:pPr>
        <w:rPr>
          <w:rFonts w:ascii="Times New Roman" w:hAnsi="Times New Roman" w:cs="Times New Roman"/>
          <w:sz w:val="24"/>
          <w:szCs w:val="24"/>
        </w:rPr>
      </w:pPr>
      <w:r w:rsidRPr="006D2E99">
        <w:rPr>
          <w:rFonts w:ascii="Times New Roman" w:hAnsi="Times New Roman" w:cs="Times New Roman"/>
          <w:b/>
          <w:sz w:val="24"/>
          <w:szCs w:val="24"/>
        </w:rPr>
        <w:t>Faaliyet 2</w:t>
      </w:r>
      <w:proofErr w:type="gramStart"/>
      <w:r w:rsidRPr="006D2E9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785">
        <w:rPr>
          <w:rFonts w:ascii="Times New Roman" w:hAnsi="Times New Roman" w:cs="Times New Roman"/>
          <w:sz w:val="24"/>
          <w:szCs w:val="24"/>
        </w:rPr>
        <w:t>.</w:t>
      </w:r>
      <w:r w:rsidR="00082E79">
        <w:rPr>
          <w:rFonts w:ascii="Times New Roman" w:hAnsi="Times New Roman" w:cs="Times New Roman"/>
          <w:sz w:val="24"/>
          <w:szCs w:val="24"/>
        </w:rPr>
        <w:t>-12.</w:t>
      </w:r>
      <w:r w:rsidRPr="00752785">
        <w:rPr>
          <w:rFonts w:ascii="Times New Roman" w:hAnsi="Times New Roman" w:cs="Times New Roman"/>
          <w:sz w:val="24"/>
          <w:szCs w:val="24"/>
        </w:rPr>
        <w:t xml:space="preserve"> Hafta- sınıf dışı </w:t>
      </w:r>
      <w:r w:rsidR="00E70C64">
        <w:rPr>
          <w:rFonts w:ascii="Times New Roman" w:hAnsi="Times New Roman" w:cs="Times New Roman"/>
          <w:sz w:val="24"/>
          <w:szCs w:val="24"/>
        </w:rPr>
        <w:t xml:space="preserve">bireysel </w:t>
      </w:r>
      <w:r w:rsidRPr="00752785">
        <w:rPr>
          <w:rFonts w:ascii="Times New Roman" w:hAnsi="Times New Roman" w:cs="Times New Roman"/>
          <w:sz w:val="24"/>
          <w:szCs w:val="24"/>
        </w:rPr>
        <w:t xml:space="preserve">çalışma – </w:t>
      </w:r>
      <w:r w:rsidR="00E70C64">
        <w:rPr>
          <w:rFonts w:ascii="Times New Roman" w:hAnsi="Times New Roman" w:cs="Times New Roman"/>
          <w:sz w:val="24"/>
          <w:szCs w:val="24"/>
        </w:rPr>
        <w:t>Temel elektromanyetik kuvvetler konusu ile ilgili olarak 20 adet soru hazırlanıp</w:t>
      </w:r>
      <w:r w:rsidR="00E70C64" w:rsidRPr="00752785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 xml:space="preserve">öğrencilere </w:t>
      </w:r>
      <w:r w:rsidRPr="00752785">
        <w:rPr>
          <w:rFonts w:ascii="Times New Roman" w:hAnsi="Times New Roman" w:cs="Times New Roman"/>
          <w:sz w:val="24"/>
          <w:szCs w:val="24"/>
        </w:rPr>
        <w:t>ödev</w:t>
      </w:r>
      <w:r w:rsidR="00082E79">
        <w:rPr>
          <w:rFonts w:ascii="Times New Roman" w:hAnsi="Times New Roman" w:cs="Times New Roman"/>
          <w:sz w:val="24"/>
          <w:szCs w:val="24"/>
        </w:rPr>
        <w:t xml:space="preserve"> verilmesi</w:t>
      </w:r>
      <w:r w:rsidRPr="00752785">
        <w:rPr>
          <w:rFonts w:ascii="Times New Roman" w:hAnsi="Times New Roman" w:cs="Times New Roman"/>
          <w:sz w:val="24"/>
          <w:szCs w:val="24"/>
        </w:rPr>
        <w:t xml:space="preserve"> –</w:t>
      </w:r>
      <w:r w:rsidR="00E70C64">
        <w:rPr>
          <w:rFonts w:ascii="Times New Roman" w:hAnsi="Times New Roman" w:cs="Times New Roman"/>
          <w:sz w:val="24"/>
          <w:szCs w:val="24"/>
        </w:rPr>
        <w:t>Ödev olarak verilen soruların cevaplanarak</w:t>
      </w:r>
      <w:r w:rsidR="00E70C64" w:rsidRPr="00E70C64">
        <w:rPr>
          <w:rFonts w:ascii="Times New Roman" w:hAnsi="Times New Roman" w:cs="Times New Roman"/>
          <w:sz w:val="24"/>
          <w:szCs w:val="24"/>
        </w:rPr>
        <w:t xml:space="preserve"> </w:t>
      </w:r>
      <w:r w:rsidR="00E70C64">
        <w:rPr>
          <w:rFonts w:ascii="Times New Roman" w:hAnsi="Times New Roman" w:cs="Times New Roman"/>
          <w:sz w:val="24"/>
          <w:szCs w:val="24"/>
        </w:rPr>
        <w:t>teslim edilmesi- Çözülemeyen soruların sınıf ortamında açıklamalı olarak çözülmesiyle pekiştirmenin sağlanması</w:t>
      </w:r>
    </w:p>
    <w:p w14:paraId="26BFA023" w14:textId="02108E11" w:rsidR="0074283A" w:rsidRDefault="0074283A" w:rsidP="00752785">
      <w:pPr>
        <w:rPr>
          <w:rFonts w:ascii="Times New Roman" w:hAnsi="Times New Roman" w:cs="Times New Roman"/>
          <w:sz w:val="24"/>
          <w:szCs w:val="24"/>
        </w:rPr>
      </w:pPr>
    </w:p>
    <w:p w14:paraId="5026D7AD" w14:textId="377993FE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  <w:r w:rsidRPr="004E3ABD">
        <w:rPr>
          <w:rFonts w:ascii="Times New Roman" w:hAnsi="Times New Roman" w:cs="Times New Roman"/>
          <w:b/>
          <w:bCs/>
          <w:sz w:val="24"/>
          <w:szCs w:val="24"/>
        </w:rPr>
        <w:t>Kontrol:</w:t>
      </w:r>
      <w:r>
        <w:rPr>
          <w:rFonts w:ascii="Times New Roman" w:hAnsi="Times New Roman" w:cs="Times New Roman"/>
          <w:sz w:val="24"/>
          <w:szCs w:val="24"/>
        </w:rPr>
        <w:t xml:space="preserve"> Final sınavında ilgili öğrenme çıktısının tekrar ölçü</w:t>
      </w:r>
      <w:r w:rsidR="00E70C64">
        <w:rPr>
          <w:rFonts w:ascii="Times New Roman" w:hAnsi="Times New Roman" w:cs="Times New Roman"/>
          <w:sz w:val="24"/>
          <w:szCs w:val="24"/>
        </w:rPr>
        <w:t>lerek değerlendirmenin gözden geçirilmesi</w:t>
      </w:r>
    </w:p>
    <w:p w14:paraId="6D5761C8" w14:textId="4C4F2107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</w:p>
    <w:p w14:paraId="12B2EEA0" w14:textId="77777777" w:rsidR="004E3ABD" w:rsidRDefault="004E3ABD" w:rsidP="00752785">
      <w:pPr>
        <w:rPr>
          <w:rFonts w:ascii="Times New Roman" w:hAnsi="Times New Roman" w:cs="Times New Roman"/>
          <w:sz w:val="24"/>
          <w:szCs w:val="24"/>
        </w:rPr>
      </w:pPr>
    </w:p>
    <w:p w14:paraId="62897768" w14:textId="62D2B38B" w:rsidR="0074283A" w:rsidRDefault="0074283A" w:rsidP="007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86">
        <w:rPr>
          <w:rFonts w:ascii="Times New Roman" w:hAnsi="Times New Roman" w:cs="Times New Roman"/>
          <w:sz w:val="24"/>
          <w:szCs w:val="24"/>
        </w:rPr>
        <w:t xml:space="preserve">                 Adı Soyadı</w:t>
      </w:r>
    </w:p>
    <w:p w14:paraId="4F832CF9" w14:textId="2145BCF1" w:rsidR="00752785" w:rsidRPr="00752785" w:rsidRDefault="0074283A" w:rsidP="0095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Dersin Sorumlusu</w:t>
      </w:r>
    </w:p>
    <w:sectPr w:rsidR="00752785" w:rsidRPr="00752785" w:rsidSect="00957FB2">
      <w:headerReference w:type="default" r:id="rId7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8F0B" w14:textId="77777777" w:rsidR="00B909BC" w:rsidRDefault="00B909BC" w:rsidP="00960286">
      <w:pPr>
        <w:spacing w:after="0" w:line="240" w:lineRule="auto"/>
      </w:pPr>
      <w:r>
        <w:separator/>
      </w:r>
    </w:p>
  </w:endnote>
  <w:endnote w:type="continuationSeparator" w:id="0">
    <w:p w14:paraId="78E2186B" w14:textId="77777777" w:rsidR="00B909BC" w:rsidRDefault="00B909BC" w:rsidP="009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2980C" w14:textId="77777777" w:rsidR="00B909BC" w:rsidRDefault="00B909BC" w:rsidP="00960286">
      <w:pPr>
        <w:spacing w:after="0" w:line="240" w:lineRule="auto"/>
      </w:pPr>
      <w:r>
        <w:separator/>
      </w:r>
    </w:p>
  </w:footnote>
  <w:footnote w:type="continuationSeparator" w:id="0">
    <w:p w14:paraId="49E84392" w14:textId="77777777" w:rsidR="00B909BC" w:rsidRDefault="00B909BC" w:rsidP="009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6376" w14:textId="77777777" w:rsidR="00775D55" w:rsidRDefault="00B909BC">
    <w:pPr>
      <w:pStyle w:val="stbilgi"/>
    </w:pPr>
    <w:sdt>
      <w:sdtPr>
        <w:id w:val="-1276012564"/>
        <w:docPartObj>
          <w:docPartGallery w:val="Watermarks"/>
          <w:docPartUnique/>
        </w:docPartObj>
      </w:sdtPr>
      <w:sdtEndPr/>
      <w:sdtContent>
        <w:r>
          <w:pict w14:anchorId="1C39A9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453267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  <w:r w:rsidR="00775D55">
      <w:rPr>
        <w:rFonts w:ascii="Times New Roman" w:hAnsi="Times New Roman" w:cs="Times New Roman"/>
        <w:noProof/>
        <w:sz w:val="24"/>
        <w:szCs w:val="24"/>
      </w:rPr>
      <w:t xml:space="preserve">                                                                     </w:t>
    </w:r>
  </w:p>
  <w:p w14:paraId="1BF3F7DE" w14:textId="699C9C13" w:rsidR="00960286" w:rsidRDefault="00775D55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73"/>
    <w:rsid w:val="00082E79"/>
    <w:rsid w:val="004E3ABD"/>
    <w:rsid w:val="00532FC9"/>
    <w:rsid w:val="00687021"/>
    <w:rsid w:val="006D181C"/>
    <w:rsid w:val="006D2E99"/>
    <w:rsid w:val="0074283A"/>
    <w:rsid w:val="00752785"/>
    <w:rsid w:val="00761389"/>
    <w:rsid w:val="00775D55"/>
    <w:rsid w:val="007E7466"/>
    <w:rsid w:val="00957FB2"/>
    <w:rsid w:val="00960286"/>
    <w:rsid w:val="00B909BC"/>
    <w:rsid w:val="00C13369"/>
    <w:rsid w:val="00E70C64"/>
    <w:rsid w:val="00F11473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CC6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0286"/>
  </w:style>
  <w:style w:type="paragraph" w:styleId="Altbilgi">
    <w:name w:val="footer"/>
    <w:basedOn w:val="Normal"/>
    <w:link w:val="AltbilgiChar1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960286"/>
  </w:style>
  <w:style w:type="paragraph" w:customStyle="1" w:styleId="a">
    <w:basedOn w:val="Normal"/>
    <w:next w:val="Altbilgi"/>
    <w:link w:val="AltbilgiChar"/>
    <w:rsid w:val="00775D5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link w:val="a"/>
    <w:uiPriority w:val="99"/>
    <w:rsid w:val="00775D55"/>
    <w:rPr>
      <w:sz w:val="24"/>
      <w:szCs w:val="24"/>
    </w:rPr>
  </w:style>
  <w:style w:type="table" w:styleId="TabloKlavuzu">
    <w:name w:val="Table Grid"/>
    <w:basedOn w:val="NormalTablo"/>
    <w:uiPriority w:val="39"/>
    <w:rsid w:val="0053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0286"/>
  </w:style>
  <w:style w:type="paragraph" w:styleId="Altbilgi">
    <w:name w:val="footer"/>
    <w:basedOn w:val="Normal"/>
    <w:link w:val="AltbilgiChar1"/>
    <w:uiPriority w:val="99"/>
    <w:unhideWhenUsed/>
    <w:rsid w:val="009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960286"/>
  </w:style>
  <w:style w:type="paragraph" w:customStyle="1" w:styleId="a">
    <w:basedOn w:val="Normal"/>
    <w:next w:val="Altbilgi"/>
    <w:link w:val="AltbilgiChar"/>
    <w:rsid w:val="00775D5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bilgi Char"/>
    <w:link w:val="a"/>
    <w:uiPriority w:val="99"/>
    <w:rsid w:val="00775D55"/>
    <w:rPr>
      <w:sz w:val="24"/>
      <w:szCs w:val="24"/>
    </w:rPr>
  </w:style>
  <w:style w:type="table" w:styleId="TabloKlavuzu">
    <w:name w:val="Table Grid"/>
    <w:basedOn w:val="NormalTablo"/>
    <w:uiPriority w:val="39"/>
    <w:rsid w:val="0053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AKBULUT</dc:creator>
  <cp:lastModifiedBy>sinem</cp:lastModifiedBy>
  <cp:revision>3</cp:revision>
  <dcterms:created xsi:type="dcterms:W3CDTF">2022-03-30T08:09:00Z</dcterms:created>
  <dcterms:modified xsi:type="dcterms:W3CDTF">2022-03-30T08:10:00Z</dcterms:modified>
</cp:coreProperties>
</file>