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EF" w:rsidRPr="00DF7F1A" w:rsidRDefault="00DE4DEF" w:rsidP="00DE4DEF">
      <w:pPr>
        <w:rPr>
          <w:b/>
        </w:rPr>
      </w:pPr>
      <w:r>
        <w:rPr>
          <w:b/>
        </w:rPr>
        <w:t>EK-</w:t>
      </w:r>
      <w:r w:rsidR="00155F1D">
        <w:rPr>
          <w:b/>
        </w:rPr>
        <w:t>2</w:t>
      </w:r>
    </w:p>
    <w:p w:rsidR="00DE4DEF" w:rsidRPr="00DF7F1A" w:rsidRDefault="004C2981" w:rsidP="001E3687">
      <w:pPr>
        <w:jc w:val="center"/>
        <w:rPr>
          <w:b/>
        </w:rPr>
      </w:pPr>
      <w:proofErr w:type="gramStart"/>
      <w:r w:rsidRPr="00281878">
        <w:t>……………</w:t>
      </w:r>
      <w:r w:rsidR="00DE4DEF" w:rsidRPr="00281878">
        <w:t>.……………………………</w:t>
      </w:r>
      <w:proofErr w:type="gramEnd"/>
      <w:r w:rsidR="001E3687">
        <w:rPr>
          <w:b/>
        </w:rPr>
        <w:t xml:space="preserve"> </w:t>
      </w:r>
      <w:r w:rsidR="00DE4DEF" w:rsidRPr="00DF7F1A">
        <w:rPr>
          <w:b/>
        </w:rPr>
        <w:t xml:space="preserve">KULÜBÜ </w:t>
      </w:r>
    </w:p>
    <w:p w:rsidR="00DE4DEF" w:rsidRPr="00DF7F1A" w:rsidRDefault="00DE4DEF" w:rsidP="00DE4DEF">
      <w:pPr>
        <w:jc w:val="center"/>
        <w:rPr>
          <w:b/>
        </w:rPr>
      </w:pPr>
    </w:p>
    <w:p w:rsidR="00DE4DEF" w:rsidRPr="00DF7F1A" w:rsidRDefault="001E3687" w:rsidP="00DE4DEF">
      <w:pPr>
        <w:jc w:val="center"/>
        <w:rPr>
          <w:b/>
        </w:rPr>
      </w:pPr>
      <w:r>
        <w:rPr>
          <w:b/>
        </w:rPr>
        <w:t xml:space="preserve">YILLIK FAALİYET NİTELİĞİ, DÖKÜMÜ VE MALİYETİ </w:t>
      </w:r>
    </w:p>
    <w:p w:rsidR="00DE4DEF" w:rsidRPr="00DF7F1A" w:rsidRDefault="00DE4DEF" w:rsidP="00DE4DEF">
      <w:pPr>
        <w:jc w:val="center"/>
        <w:rPr>
          <w:b/>
        </w:rPr>
      </w:pPr>
    </w:p>
    <w:p w:rsidR="00DE4DEF" w:rsidRPr="00DF7F1A" w:rsidRDefault="00DE4DEF" w:rsidP="00DE4DEF">
      <w:pPr>
        <w:rPr>
          <w:b/>
        </w:rPr>
      </w:pPr>
      <w:r w:rsidRPr="00DF7F1A">
        <w:rPr>
          <w:b/>
        </w:rPr>
        <w:t>K</w:t>
      </w:r>
      <w:r w:rsidR="001E3687">
        <w:rPr>
          <w:b/>
        </w:rPr>
        <w:t>arar Tarihi</w:t>
      </w:r>
      <w:r w:rsidRPr="00DF7F1A">
        <w:rPr>
          <w:b/>
        </w:rPr>
        <w:tab/>
      </w:r>
      <w:r w:rsidRPr="00DF7F1A">
        <w:rPr>
          <w:b/>
        </w:rPr>
        <w:tab/>
        <w:t>:</w:t>
      </w:r>
      <w:bookmarkStart w:id="0" w:name="_GoBack"/>
      <w:bookmarkEnd w:id="0"/>
    </w:p>
    <w:p w:rsidR="00DE4DEF" w:rsidRPr="00DF7F1A" w:rsidRDefault="00DE4DEF" w:rsidP="00DE4DEF">
      <w:r w:rsidRPr="00DF7F1A">
        <w:rPr>
          <w:b/>
        </w:rPr>
        <w:t>K</w:t>
      </w:r>
      <w:r w:rsidR="001E3687">
        <w:rPr>
          <w:b/>
        </w:rPr>
        <w:t>arar No</w:t>
      </w:r>
      <w:r w:rsidRPr="00DF7F1A">
        <w:rPr>
          <w:b/>
        </w:rPr>
        <w:tab/>
      </w:r>
      <w:r w:rsidRPr="00DF7F1A">
        <w:rPr>
          <w:b/>
        </w:rPr>
        <w:tab/>
        <w:t xml:space="preserve">: </w:t>
      </w:r>
      <w:r w:rsidR="00E95266" w:rsidRPr="00E95266">
        <w:t>002</w:t>
      </w:r>
    </w:p>
    <w:p w:rsidR="00DE4DEF" w:rsidRPr="00DF7F1A" w:rsidRDefault="00DE4DEF" w:rsidP="00DE4DEF"/>
    <w:p w:rsidR="00DE4DEF" w:rsidRPr="00DF7F1A" w:rsidRDefault="00B9345F" w:rsidP="00081A00">
      <w:pPr>
        <w:ind w:firstLine="708"/>
        <w:jc w:val="both"/>
      </w:pPr>
      <w:r>
        <w:t>Munzur</w:t>
      </w:r>
      <w:r w:rsidR="00DE4DEF" w:rsidRPr="00DF7F1A">
        <w:t xml:space="preserve"> Üniversitesi Öğrenci Toplulukları Yönergesi gereğince topluluğumuza kayıtlı üyelerle, Akademik Danışmanımız gözetiminde toplanarak yapılması planlanan faaliyetlerle ilgili olarak hazırlamış olduğumuz yıllık faaliyet programı aşağıda sunulmuştur.</w:t>
      </w:r>
    </w:p>
    <w:p w:rsidR="00DE4DEF" w:rsidRPr="00DF7F1A" w:rsidRDefault="00DE4DEF" w:rsidP="00DE4DEF">
      <w:pPr>
        <w:ind w:firstLine="708"/>
        <w:jc w:val="center"/>
      </w:pPr>
    </w:p>
    <w:p w:rsidR="00081A00" w:rsidRDefault="00081A00" w:rsidP="00081A00">
      <w:pPr>
        <w:jc w:val="center"/>
      </w:pPr>
      <w:r w:rsidRPr="00081A00">
        <w:t xml:space="preserve">Yıllık Faaliyet Niteliği, Dökümü Ve Maliyeti </w:t>
      </w:r>
    </w:p>
    <w:p w:rsidR="00081A00" w:rsidRPr="00081A00" w:rsidRDefault="00081A00" w:rsidP="00081A00">
      <w:pPr>
        <w:jc w:val="center"/>
      </w:pPr>
    </w:p>
    <w:p w:rsidR="00DE4DEF" w:rsidRPr="00DF7F1A" w:rsidRDefault="00DE4DEF" w:rsidP="00DE4DEF">
      <w:pPr>
        <w:ind w:firstLine="708"/>
        <w:jc w:val="center"/>
        <w:rPr>
          <w:b/>
        </w:rPr>
      </w:pP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122"/>
        <w:gridCol w:w="2492"/>
        <w:gridCol w:w="1664"/>
      </w:tblGrid>
      <w:tr w:rsidR="00081A00" w:rsidRPr="00DF7F1A" w:rsidTr="00081A00">
        <w:trPr>
          <w:trHeight w:val="766"/>
        </w:trPr>
        <w:tc>
          <w:tcPr>
            <w:tcW w:w="609" w:type="dxa"/>
            <w:shd w:val="clear" w:color="auto" w:fill="auto"/>
          </w:tcPr>
          <w:p w:rsidR="00081A00" w:rsidRDefault="00081A00" w:rsidP="001E3C5F">
            <w:pPr>
              <w:jc w:val="center"/>
            </w:pPr>
            <w:r>
              <w:t>Sıra</w:t>
            </w:r>
          </w:p>
          <w:p w:rsidR="00081A00" w:rsidRPr="00DF7F1A" w:rsidRDefault="00081A00" w:rsidP="001E3C5F">
            <w:pPr>
              <w:jc w:val="center"/>
            </w:pPr>
            <w:r>
              <w:t>No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81A00" w:rsidRPr="00081A00" w:rsidRDefault="00081A00" w:rsidP="00081A00">
            <w:pPr>
              <w:jc w:val="center"/>
            </w:pPr>
            <w:r>
              <w:t xml:space="preserve">Yıllık Faaliyet Niteliği </w:t>
            </w:r>
            <w:r w:rsidRPr="00081A00">
              <w:t>Dökümü</w:t>
            </w:r>
          </w:p>
        </w:tc>
        <w:tc>
          <w:tcPr>
            <w:tcW w:w="2492" w:type="dxa"/>
            <w:vAlign w:val="center"/>
          </w:tcPr>
          <w:p w:rsidR="00081A00" w:rsidRPr="00081A00" w:rsidRDefault="00081A00" w:rsidP="00081A00">
            <w:pPr>
              <w:jc w:val="center"/>
            </w:pPr>
            <w:r w:rsidRPr="00081A00">
              <w:t>Maliyeti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081A00" w:rsidRPr="00081A00" w:rsidRDefault="00081A00" w:rsidP="00081A00">
            <w:pPr>
              <w:jc w:val="center"/>
            </w:pPr>
            <w:r w:rsidRPr="00081A00">
              <w:t>Tarih</w:t>
            </w:r>
          </w:p>
        </w:tc>
      </w:tr>
      <w:tr w:rsidR="00081A00" w:rsidRPr="00DF7F1A" w:rsidTr="00081A00">
        <w:trPr>
          <w:trHeight w:val="725"/>
        </w:trPr>
        <w:tc>
          <w:tcPr>
            <w:tcW w:w="609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  <w:r w:rsidRPr="00DF7F1A">
              <w:t>1</w:t>
            </w:r>
          </w:p>
        </w:tc>
        <w:tc>
          <w:tcPr>
            <w:tcW w:w="5122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2492" w:type="dxa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</w:tr>
      <w:tr w:rsidR="00081A00" w:rsidRPr="00DF7F1A" w:rsidTr="00081A00">
        <w:trPr>
          <w:trHeight w:val="725"/>
        </w:trPr>
        <w:tc>
          <w:tcPr>
            <w:tcW w:w="609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  <w:r w:rsidRPr="00DF7F1A">
              <w:t>2</w:t>
            </w:r>
          </w:p>
        </w:tc>
        <w:tc>
          <w:tcPr>
            <w:tcW w:w="5122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2492" w:type="dxa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</w:tr>
      <w:tr w:rsidR="00081A00" w:rsidRPr="00DF7F1A" w:rsidTr="00081A00">
        <w:trPr>
          <w:trHeight w:val="725"/>
        </w:trPr>
        <w:tc>
          <w:tcPr>
            <w:tcW w:w="609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  <w:r w:rsidRPr="00DF7F1A">
              <w:t>3</w:t>
            </w:r>
          </w:p>
        </w:tc>
        <w:tc>
          <w:tcPr>
            <w:tcW w:w="5122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2492" w:type="dxa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</w:tr>
      <w:tr w:rsidR="00081A00" w:rsidRPr="00DF7F1A" w:rsidTr="00081A00">
        <w:trPr>
          <w:trHeight w:val="725"/>
        </w:trPr>
        <w:tc>
          <w:tcPr>
            <w:tcW w:w="609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  <w:r w:rsidRPr="00DF7F1A">
              <w:t>4</w:t>
            </w:r>
          </w:p>
        </w:tc>
        <w:tc>
          <w:tcPr>
            <w:tcW w:w="5122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2492" w:type="dxa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</w:tr>
      <w:tr w:rsidR="00081A00" w:rsidRPr="00DF7F1A" w:rsidTr="00081A00">
        <w:trPr>
          <w:trHeight w:val="725"/>
        </w:trPr>
        <w:tc>
          <w:tcPr>
            <w:tcW w:w="609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  <w:r w:rsidRPr="00DF7F1A">
              <w:t>5</w:t>
            </w:r>
          </w:p>
        </w:tc>
        <w:tc>
          <w:tcPr>
            <w:tcW w:w="5122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2492" w:type="dxa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</w:tr>
      <w:tr w:rsidR="00081A00" w:rsidRPr="00DF7F1A" w:rsidTr="00081A00">
        <w:trPr>
          <w:trHeight w:val="725"/>
        </w:trPr>
        <w:tc>
          <w:tcPr>
            <w:tcW w:w="609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  <w:r w:rsidRPr="00DF7F1A">
              <w:t>…</w:t>
            </w:r>
          </w:p>
        </w:tc>
        <w:tc>
          <w:tcPr>
            <w:tcW w:w="5122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2492" w:type="dxa"/>
          </w:tcPr>
          <w:p w:rsidR="00081A00" w:rsidRPr="00DF7F1A" w:rsidRDefault="00081A00" w:rsidP="001E3C5F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081A00" w:rsidRPr="00DF7F1A" w:rsidRDefault="00081A00" w:rsidP="001E3C5F">
            <w:pPr>
              <w:jc w:val="center"/>
            </w:pPr>
          </w:p>
        </w:tc>
      </w:tr>
    </w:tbl>
    <w:p w:rsidR="00DE4DEF" w:rsidRPr="00DF7F1A" w:rsidRDefault="00DE4DEF" w:rsidP="00DE4DEF">
      <w:pPr>
        <w:ind w:firstLine="708"/>
        <w:jc w:val="center"/>
      </w:pPr>
    </w:p>
    <w:p w:rsidR="00DE4DEF" w:rsidRPr="00DF7F1A" w:rsidRDefault="00DE4DEF" w:rsidP="00DE4DEF"/>
    <w:p w:rsidR="00DE4DEF" w:rsidRPr="00DF7F1A" w:rsidRDefault="00DE4DEF" w:rsidP="00155F1D"/>
    <w:p w:rsidR="00155F1D" w:rsidRDefault="00155F1D" w:rsidP="00155F1D">
      <w:pPr>
        <w:spacing w:line="360" w:lineRule="auto"/>
        <w:rPr>
          <w:b/>
          <w:sz w:val="22"/>
          <w:szCs w:val="22"/>
        </w:rPr>
      </w:pPr>
    </w:p>
    <w:p w:rsidR="00081A00" w:rsidRPr="005C71B1" w:rsidRDefault="00081A00" w:rsidP="00155F1D">
      <w:pPr>
        <w:spacing w:line="360" w:lineRule="auto"/>
        <w:rPr>
          <w:b/>
          <w:sz w:val="22"/>
          <w:szCs w:val="22"/>
        </w:rPr>
      </w:pPr>
    </w:p>
    <w:p w:rsidR="00155F1D" w:rsidRPr="00F770BF" w:rsidRDefault="000528CA" w:rsidP="00155F1D">
      <w:pPr>
        <w:spacing w:line="360" w:lineRule="auto"/>
        <w:rPr>
          <w:color w:val="F2F2F2" w:themeColor="background1" w:themeShade="F2"/>
          <w:sz w:val="22"/>
          <w:szCs w:val="22"/>
        </w:rPr>
      </w:pPr>
      <w:r w:rsidRPr="00F770BF">
        <w:rPr>
          <w:color w:val="F2F2F2" w:themeColor="background1" w:themeShade="F2"/>
          <w:sz w:val="22"/>
          <w:szCs w:val="22"/>
        </w:rPr>
        <w:t xml:space="preserve">           </w:t>
      </w:r>
      <w:r w:rsidR="00155F1D" w:rsidRPr="00F770BF">
        <w:rPr>
          <w:color w:val="F2F2F2" w:themeColor="background1" w:themeShade="F2"/>
          <w:sz w:val="22"/>
          <w:szCs w:val="22"/>
        </w:rPr>
        <w:t>(Ad/</w:t>
      </w:r>
      <w:proofErr w:type="spellStart"/>
      <w:r w:rsidR="00155F1D" w:rsidRPr="00F770BF">
        <w:rPr>
          <w:color w:val="F2F2F2" w:themeColor="background1" w:themeShade="F2"/>
          <w:sz w:val="22"/>
          <w:szCs w:val="22"/>
        </w:rPr>
        <w:t>Soyad</w:t>
      </w:r>
      <w:proofErr w:type="spellEnd"/>
      <w:r w:rsidR="00155F1D" w:rsidRPr="00F770BF">
        <w:rPr>
          <w:color w:val="F2F2F2" w:themeColor="background1" w:themeShade="F2"/>
          <w:sz w:val="22"/>
          <w:szCs w:val="22"/>
        </w:rPr>
        <w:t>/İmza)</w:t>
      </w:r>
      <w:r w:rsidR="00155F1D" w:rsidRPr="00F770BF">
        <w:rPr>
          <w:color w:val="F2F2F2" w:themeColor="background1" w:themeShade="F2"/>
          <w:sz w:val="22"/>
          <w:szCs w:val="22"/>
        </w:rPr>
        <w:tab/>
      </w:r>
      <w:r w:rsidR="00155F1D" w:rsidRPr="00F770BF">
        <w:rPr>
          <w:color w:val="F2F2F2" w:themeColor="background1" w:themeShade="F2"/>
          <w:sz w:val="22"/>
          <w:szCs w:val="22"/>
        </w:rPr>
        <w:tab/>
        <w:t xml:space="preserve">        (Ad/</w:t>
      </w:r>
      <w:proofErr w:type="spellStart"/>
      <w:r w:rsidR="00155F1D" w:rsidRPr="00F770BF">
        <w:rPr>
          <w:color w:val="F2F2F2" w:themeColor="background1" w:themeShade="F2"/>
          <w:sz w:val="22"/>
          <w:szCs w:val="22"/>
        </w:rPr>
        <w:t>Soyad</w:t>
      </w:r>
      <w:proofErr w:type="spellEnd"/>
      <w:r w:rsidR="00155F1D" w:rsidRPr="00F770BF">
        <w:rPr>
          <w:color w:val="F2F2F2" w:themeColor="background1" w:themeShade="F2"/>
          <w:sz w:val="22"/>
          <w:szCs w:val="22"/>
        </w:rPr>
        <w:t>/İmza)</w:t>
      </w:r>
      <w:r w:rsidR="00155F1D" w:rsidRPr="00F770BF">
        <w:rPr>
          <w:color w:val="F2F2F2" w:themeColor="background1" w:themeShade="F2"/>
          <w:sz w:val="22"/>
          <w:szCs w:val="22"/>
        </w:rPr>
        <w:tab/>
      </w:r>
      <w:r w:rsidR="00155F1D" w:rsidRPr="00F770BF">
        <w:rPr>
          <w:color w:val="F2F2F2" w:themeColor="background1" w:themeShade="F2"/>
          <w:sz w:val="22"/>
          <w:szCs w:val="22"/>
        </w:rPr>
        <w:tab/>
        <w:t xml:space="preserve">          (Ad/</w:t>
      </w:r>
      <w:proofErr w:type="spellStart"/>
      <w:r w:rsidR="00155F1D" w:rsidRPr="00F770BF">
        <w:rPr>
          <w:color w:val="F2F2F2" w:themeColor="background1" w:themeShade="F2"/>
          <w:sz w:val="22"/>
          <w:szCs w:val="22"/>
        </w:rPr>
        <w:t>Soyad</w:t>
      </w:r>
      <w:proofErr w:type="spellEnd"/>
      <w:r w:rsidR="00155F1D" w:rsidRPr="00F770BF">
        <w:rPr>
          <w:color w:val="F2F2F2" w:themeColor="background1" w:themeShade="F2"/>
          <w:sz w:val="22"/>
          <w:szCs w:val="22"/>
        </w:rPr>
        <w:t>/İmza)</w:t>
      </w:r>
    </w:p>
    <w:p w:rsidR="00155F1D" w:rsidRDefault="00155F1D" w:rsidP="00155F1D">
      <w:pPr>
        <w:spacing w:line="360" w:lineRule="auto"/>
        <w:jc w:val="center"/>
        <w:rPr>
          <w:sz w:val="22"/>
          <w:szCs w:val="22"/>
        </w:rPr>
      </w:pPr>
      <w:r w:rsidRPr="00890BBF">
        <w:rPr>
          <w:sz w:val="22"/>
          <w:szCs w:val="22"/>
        </w:rPr>
        <w:t>Kulüp Akademik Danışman</w:t>
      </w:r>
      <w:r>
        <w:rPr>
          <w:sz w:val="22"/>
          <w:szCs w:val="22"/>
        </w:rPr>
        <w:t>ı</w:t>
      </w:r>
      <w:r w:rsidRPr="00890BBF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</w:t>
      </w:r>
      <w:r w:rsidRPr="00890BBF">
        <w:rPr>
          <w:sz w:val="22"/>
          <w:szCs w:val="22"/>
        </w:rPr>
        <w:t>Kulüp Başkanı</w:t>
      </w:r>
      <w:r w:rsidRPr="00890BBF">
        <w:rPr>
          <w:sz w:val="22"/>
          <w:szCs w:val="22"/>
        </w:rPr>
        <w:tab/>
      </w:r>
      <w:r w:rsidRPr="00890BBF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890BBF">
        <w:rPr>
          <w:sz w:val="22"/>
          <w:szCs w:val="22"/>
        </w:rPr>
        <w:t>Kulüp Başkan Yardımcısı</w:t>
      </w:r>
    </w:p>
    <w:p w:rsidR="00155F1D" w:rsidRPr="00890BBF" w:rsidRDefault="00155F1D" w:rsidP="00155F1D">
      <w:pPr>
        <w:spacing w:line="360" w:lineRule="auto"/>
        <w:jc w:val="center"/>
        <w:rPr>
          <w:sz w:val="22"/>
          <w:szCs w:val="22"/>
        </w:rPr>
      </w:pPr>
    </w:p>
    <w:p w:rsidR="00155F1D" w:rsidRDefault="00155F1D" w:rsidP="00155F1D">
      <w:pPr>
        <w:pStyle w:val="AralkYok"/>
        <w:jc w:val="center"/>
        <w:rPr>
          <w:sz w:val="22"/>
          <w:szCs w:val="22"/>
        </w:rPr>
      </w:pPr>
    </w:p>
    <w:p w:rsidR="00155F1D" w:rsidRPr="00890BBF" w:rsidRDefault="00155F1D" w:rsidP="00155F1D">
      <w:pPr>
        <w:pStyle w:val="AralkYok"/>
        <w:jc w:val="center"/>
        <w:rPr>
          <w:sz w:val="22"/>
          <w:szCs w:val="22"/>
        </w:rPr>
      </w:pPr>
    </w:p>
    <w:p w:rsidR="00155F1D" w:rsidRPr="00890BBF" w:rsidRDefault="00155F1D" w:rsidP="00155F1D">
      <w:pPr>
        <w:pStyle w:val="AralkYok"/>
        <w:jc w:val="center"/>
        <w:rPr>
          <w:sz w:val="22"/>
          <w:szCs w:val="22"/>
        </w:rPr>
      </w:pPr>
    </w:p>
    <w:p w:rsidR="00155F1D" w:rsidRPr="00F770BF" w:rsidRDefault="00155F1D" w:rsidP="00155F1D">
      <w:pPr>
        <w:spacing w:line="360" w:lineRule="auto"/>
        <w:rPr>
          <w:color w:val="F2F2F2" w:themeColor="background1" w:themeShade="F2"/>
          <w:sz w:val="22"/>
          <w:szCs w:val="22"/>
        </w:rPr>
      </w:pPr>
      <w:r w:rsidRPr="00F770BF">
        <w:rPr>
          <w:color w:val="F2F2F2" w:themeColor="background1" w:themeShade="F2"/>
          <w:sz w:val="22"/>
          <w:szCs w:val="22"/>
        </w:rPr>
        <w:t xml:space="preserve">       (Ad/</w:t>
      </w:r>
      <w:proofErr w:type="spellStart"/>
      <w:r w:rsidRPr="00F770BF">
        <w:rPr>
          <w:color w:val="F2F2F2" w:themeColor="background1" w:themeShade="F2"/>
          <w:sz w:val="22"/>
          <w:szCs w:val="22"/>
        </w:rPr>
        <w:t>Soyad</w:t>
      </w:r>
      <w:proofErr w:type="spellEnd"/>
      <w:r w:rsidRPr="00F770BF">
        <w:rPr>
          <w:color w:val="F2F2F2" w:themeColor="background1" w:themeShade="F2"/>
          <w:sz w:val="22"/>
          <w:szCs w:val="22"/>
        </w:rPr>
        <w:t>/İmza)</w:t>
      </w:r>
      <w:r w:rsidRPr="00F770BF">
        <w:rPr>
          <w:color w:val="F2F2F2" w:themeColor="background1" w:themeShade="F2"/>
          <w:sz w:val="22"/>
          <w:szCs w:val="22"/>
        </w:rPr>
        <w:tab/>
      </w:r>
      <w:r w:rsidRPr="00F770BF">
        <w:rPr>
          <w:color w:val="F2F2F2" w:themeColor="background1" w:themeShade="F2"/>
          <w:sz w:val="22"/>
          <w:szCs w:val="22"/>
        </w:rPr>
        <w:tab/>
        <w:t xml:space="preserve">                (Ad/</w:t>
      </w:r>
      <w:proofErr w:type="spellStart"/>
      <w:r w:rsidRPr="00F770BF">
        <w:rPr>
          <w:color w:val="F2F2F2" w:themeColor="background1" w:themeShade="F2"/>
          <w:sz w:val="22"/>
          <w:szCs w:val="22"/>
        </w:rPr>
        <w:t>Soyad</w:t>
      </w:r>
      <w:proofErr w:type="spellEnd"/>
      <w:r w:rsidRPr="00F770BF">
        <w:rPr>
          <w:color w:val="F2F2F2" w:themeColor="background1" w:themeShade="F2"/>
          <w:sz w:val="22"/>
          <w:szCs w:val="22"/>
        </w:rPr>
        <w:t>/İmza)</w:t>
      </w:r>
      <w:r w:rsidRPr="00F770BF">
        <w:rPr>
          <w:color w:val="F2F2F2" w:themeColor="background1" w:themeShade="F2"/>
          <w:sz w:val="22"/>
          <w:szCs w:val="22"/>
        </w:rPr>
        <w:tab/>
      </w:r>
      <w:r w:rsidRPr="00F770BF">
        <w:rPr>
          <w:color w:val="F2F2F2" w:themeColor="background1" w:themeShade="F2"/>
          <w:sz w:val="22"/>
          <w:szCs w:val="22"/>
        </w:rPr>
        <w:tab/>
        <w:t xml:space="preserve">          (Ad/</w:t>
      </w:r>
      <w:proofErr w:type="spellStart"/>
      <w:r w:rsidRPr="00F770BF">
        <w:rPr>
          <w:color w:val="F2F2F2" w:themeColor="background1" w:themeShade="F2"/>
          <w:sz w:val="22"/>
          <w:szCs w:val="22"/>
        </w:rPr>
        <w:t>Soyad</w:t>
      </w:r>
      <w:proofErr w:type="spellEnd"/>
      <w:r w:rsidRPr="00F770BF">
        <w:rPr>
          <w:color w:val="F2F2F2" w:themeColor="background1" w:themeShade="F2"/>
          <w:sz w:val="22"/>
          <w:szCs w:val="22"/>
        </w:rPr>
        <w:t>/İmza)</w:t>
      </w:r>
    </w:p>
    <w:p w:rsidR="00155F1D" w:rsidRPr="00890BBF" w:rsidRDefault="00155F1D" w:rsidP="00155F1D">
      <w:pPr>
        <w:spacing w:line="360" w:lineRule="auto"/>
        <w:rPr>
          <w:sz w:val="22"/>
          <w:szCs w:val="22"/>
        </w:rPr>
      </w:pPr>
      <w:r w:rsidRPr="00890BBF">
        <w:rPr>
          <w:sz w:val="22"/>
          <w:szCs w:val="22"/>
        </w:rPr>
        <w:t xml:space="preserve">Kulüp Başkan Yardımcısı       </w:t>
      </w:r>
      <w:r>
        <w:rPr>
          <w:sz w:val="22"/>
          <w:szCs w:val="22"/>
        </w:rPr>
        <w:t xml:space="preserve">                           </w:t>
      </w:r>
      <w:r w:rsidRPr="00890BBF">
        <w:rPr>
          <w:sz w:val="22"/>
          <w:szCs w:val="22"/>
        </w:rPr>
        <w:t>Sayman</w:t>
      </w:r>
      <w:r w:rsidRPr="00890BBF">
        <w:rPr>
          <w:sz w:val="22"/>
          <w:szCs w:val="22"/>
        </w:rPr>
        <w:tab/>
      </w:r>
      <w:r w:rsidRPr="00890BBF">
        <w:rPr>
          <w:sz w:val="22"/>
          <w:szCs w:val="22"/>
        </w:rPr>
        <w:tab/>
      </w:r>
      <w:r w:rsidRPr="00890BB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 w:rsidRPr="00890BBF">
        <w:rPr>
          <w:sz w:val="22"/>
          <w:szCs w:val="22"/>
        </w:rPr>
        <w:t>Sekreter</w:t>
      </w:r>
    </w:p>
    <w:p w:rsidR="00344070" w:rsidRPr="00DF7F1A" w:rsidRDefault="00344070" w:rsidP="00DE4DEF">
      <w:pPr>
        <w:spacing w:line="360" w:lineRule="auto"/>
        <w:rPr>
          <w:b/>
        </w:rPr>
      </w:pPr>
    </w:p>
    <w:sectPr w:rsidR="00344070" w:rsidRPr="00DF7F1A" w:rsidSect="0074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4DEF"/>
    <w:rsid w:val="000528CA"/>
    <w:rsid w:val="00081A00"/>
    <w:rsid w:val="00155F1D"/>
    <w:rsid w:val="001E3687"/>
    <w:rsid w:val="00281878"/>
    <w:rsid w:val="003063C4"/>
    <w:rsid w:val="00344070"/>
    <w:rsid w:val="003E7458"/>
    <w:rsid w:val="004747FE"/>
    <w:rsid w:val="004C2981"/>
    <w:rsid w:val="005F1772"/>
    <w:rsid w:val="00713689"/>
    <w:rsid w:val="00744CD9"/>
    <w:rsid w:val="00B859AC"/>
    <w:rsid w:val="00B9345F"/>
    <w:rsid w:val="00DE4DEF"/>
    <w:rsid w:val="00E95266"/>
    <w:rsid w:val="00F770BF"/>
    <w:rsid w:val="00F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55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ibrahimsks</cp:lastModifiedBy>
  <cp:revision>17</cp:revision>
  <cp:lastPrinted>2015-12-25T11:10:00Z</cp:lastPrinted>
  <dcterms:created xsi:type="dcterms:W3CDTF">2012-02-13T08:46:00Z</dcterms:created>
  <dcterms:modified xsi:type="dcterms:W3CDTF">2017-09-25T08:19:00Z</dcterms:modified>
</cp:coreProperties>
</file>